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40" w:type="dxa"/>
        <w:tblInd w:w="-995" w:type="dxa"/>
        <w:tblLayout w:type="fixed"/>
        <w:tblLook w:val="04A0" w:firstRow="1" w:lastRow="0" w:firstColumn="1" w:lastColumn="0" w:noHBand="0" w:noVBand="1"/>
      </w:tblPr>
      <w:tblGrid>
        <w:gridCol w:w="5850"/>
        <w:gridCol w:w="5490"/>
      </w:tblGrid>
      <w:tr w:rsidR="000E644B" w:rsidRPr="000E644B" w14:paraId="32B1405E" w14:textId="77777777" w:rsidTr="002250FA">
        <w:trPr>
          <w:trHeight w:val="440"/>
        </w:trPr>
        <w:tc>
          <w:tcPr>
            <w:tcW w:w="11340" w:type="dxa"/>
            <w:gridSpan w:val="2"/>
            <w:vAlign w:val="center"/>
          </w:tcPr>
          <w:p w14:paraId="2C3CC729" w14:textId="77777777" w:rsidR="000E644B" w:rsidRPr="000E644B" w:rsidRDefault="000E644B" w:rsidP="000E644B">
            <w:pPr>
              <w:jc w:val="center"/>
              <w:rPr>
                <w:rFonts w:ascii="Rockwell" w:hAnsi="Rockwell"/>
                <w:b/>
                <w:sz w:val="28"/>
                <w:szCs w:val="28"/>
              </w:rPr>
            </w:pPr>
            <w:r w:rsidRPr="000E644B">
              <w:rPr>
                <w:rFonts w:ascii="Rockwell" w:hAnsi="Rockwell"/>
                <w:b/>
                <w:sz w:val="28"/>
                <w:szCs w:val="28"/>
              </w:rPr>
              <w:t>SCOTLAND COUNTY RESOURCES</w:t>
            </w:r>
          </w:p>
        </w:tc>
      </w:tr>
      <w:tr w:rsidR="000E644B" w:rsidRPr="000E644B" w14:paraId="5C35639D" w14:textId="77777777" w:rsidTr="002250FA">
        <w:trPr>
          <w:trHeight w:val="6470"/>
        </w:trPr>
        <w:tc>
          <w:tcPr>
            <w:tcW w:w="5850" w:type="dxa"/>
          </w:tcPr>
          <w:p w14:paraId="54FF3322" w14:textId="77777777" w:rsidR="000E644B" w:rsidRPr="000E644B" w:rsidRDefault="000E644B" w:rsidP="000E644B">
            <w:pPr>
              <w:spacing w:before="80" w:after="80"/>
              <w:rPr>
                <w:rFonts w:ascii="Rockwell" w:hAnsi="Rockwell" w:cs="Times New Roman"/>
                <w:b/>
                <w:sz w:val="28"/>
                <w:szCs w:val="28"/>
              </w:rPr>
            </w:pPr>
            <w:r w:rsidRPr="000E644B">
              <w:rPr>
                <w:rFonts w:ascii="Rockwell" w:hAnsi="Rockwell" w:cs="Times New Roman"/>
                <w:b/>
                <w:sz w:val="28"/>
                <w:szCs w:val="28"/>
              </w:rPr>
              <w:t>NC 2.1.1</w:t>
            </w:r>
          </w:p>
          <w:p w14:paraId="5D598926" w14:textId="77777777" w:rsidR="000E644B" w:rsidRPr="000E644B" w:rsidRDefault="000E644B" w:rsidP="000E644B">
            <w:pPr>
              <w:spacing w:before="80" w:after="80"/>
              <w:rPr>
                <w:rFonts w:ascii="Times New Roman" w:hAnsi="Times New Roman"/>
                <w:sz w:val="24"/>
              </w:rPr>
            </w:pPr>
            <w:hyperlink r:id="rId8" w:history="1">
              <w:r w:rsidRPr="000E644B">
                <w:rPr>
                  <w:rFonts w:ascii="Times New Roman" w:hAnsi="Times New Roman"/>
                  <w:color w:val="0563C1" w:themeColor="hyperlink"/>
                  <w:sz w:val="24"/>
                  <w:u w:val="single"/>
                </w:rPr>
                <w:t>https://www.nc211.org/</w:t>
              </w:r>
            </w:hyperlink>
            <w:r w:rsidRPr="000E644B">
              <w:rPr>
                <w:rFonts w:ascii="Times New Roman" w:hAnsi="Times New Roman"/>
                <w:sz w:val="24"/>
              </w:rPr>
              <w:t xml:space="preserve">  </w:t>
            </w:r>
            <w:r w:rsidRPr="000E644B">
              <w:rPr>
                <w:rFonts w:ascii="Times New Roman" w:hAnsi="Times New Roman"/>
                <w:b/>
                <w:sz w:val="24"/>
                <w:highlight w:val="yellow"/>
                <w:u w:val="single"/>
              </w:rPr>
              <w:t>DIAL: 2-1-1</w:t>
            </w:r>
          </w:p>
          <w:p w14:paraId="4EEF62ED" w14:textId="77777777" w:rsidR="000E644B" w:rsidRPr="000E644B" w:rsidRDefault="000E644B" w:rsidP="000E644B">
            <w:pPr>
              <w:numPr>
                <w:ilvl w:val="0"/>
                <w:numId w:val="8"/>
              </w:numPr>
              <w:spacing w:after="60"/>
              <w:ind w:left="150" w:hanging="181"/>
              <w:rPr>
                <w:rFonts w:ascii="Times New Roman" w:eastAsia="Times New Roman" w:hAnsi="Times New Roman" w:cs="Times New Roman"/>
              </w:rPr>
            </w:pPr>
            <w:r w:rsidRPr="000E644B">
              <w:rPr>
                <w:rFonts w:ascii="Times New Roman" w:eastAsia="Times New Roman" w:hAnsi="Times New Roman" w:cs="Times New Roman"/>
              </w:rPr>
              <w:t>NC 2-1-1 has a database of more than 19,000 resources available to meet the needs of callers.</w:t>
            </w:r>
          </w:p>
          <w:p w14:paraId="50B2FC0F" w14:textId="77777777" w:rsidR="000E644B" w:rsidRPr="000E644B" w:rsidRDefault="000E644B" w:rsidP="000E644B">
            <w:pPr>
              <w:numPr>
                <w:ilvl w:val="0"/>
                <w:numId w:val="8"/>
              </w:numPr>
              <w:spacing w:after="60"/>
              <w:ind w:left="150" w:hanging="181"/>
              <w:rPr>
                <w:rFonts w:ascii="Times New Roman" w:eastAsia="Times New Roman" w:hAnsi="Times New Roman" w:cs="Times New Roman"/>
              </w:rPr>
            </w:pPr>
            <w:r w:rsidRPr="000E644B">
              <w:rPr>
                <w:rFonts w:ascii="Times New Roman" w:eastAsia="Times New Roman" w:hAnsi="Times New Roman" w:cs="Times New Roman"/>
              </w:rPr>
              <w:t>The resources include food pantries, homeless shelters, utility and rent assistance funds, health clinics, prescription assistance programs, counseling and substance abuse services, childcare resources, senior resources, resources for persons with disabilities, and much more.</w:t>
            </w:r>
          </w:p>
          <w:p w14:paraId="7D7C9CBE" w14:textId="77777777" w:rsidR="000E644B" w:rsidRPr="000E644B" w:rsidRDefault="000E644B" w:rsidP="000E644B">
            <w:pPr>
              <w:numPr>
                <w:ilvl w:val="0"/>
                <w:numId w:val="8"/>
              </w:numPr>
              <w:spacing w:after="60"/>
              <w:ind w:left="150" w:hanging="181"/>
              <w:rPr>
                <w:rFonts w:ascii="Times New Roman" w:eastAsia="Times New Roman" w:hAnsi="Times New Roman" w:cs="Times New Roman"/>
              </w:rPr>
            </w:pPr>
            <w:r w:rsidRPr="000E644B">
              <w:rPr>
                <w:rFonts w:ascii="Times New Roman" w:eastAsia="Times New Roman" w:hAnsi="Times New Roman" w:cs="Times New Roman"/>
              </w:rPr>
              <w:t>The NC 2-1-1 database managed by a team of data coordinators with the input of leaders from local United Ways and direct service organizations throughout the State. </w:t>
            </w:r>
          </w:p>
          <w:p w14:paraId="3096284D" w14:textId="77777777" w:rsidR="000E644B" w:rsidRPr="000E644B" w:rsidRDefault="000E644B" w:rsidP="000E644B">
            <w:pPr>
              <w:numPr>
                <w:ilvl w:val="0"/>
                <w:numId w:val="8"/>
              </w:numPr>
              <w:spacing w:after="60"/>
              <w:ind w:left="150" w:hanging="181"/>
              <w:rPr>
                <w:rFonts w:ascii="Times New Roman" w:eastAsia="Times New Roman" w:hAnsi="Times New Roman" w:cs="Times New Roman"/>
              </w:rPr>
            </w:pPr>
            <w:r w:rsidRPr="000E644B">
              <w:rPr>
                <w:rFonts w:ascii="Times New Roman" w:eastAsia="Times New Roman" w:hAnsi="Times New Roman" w:cs="Times New Roman"/>
              </w:rPr>
              <w:t>The same resource database used by NC 2-1-1 call center specialists is also available at nc211.org for self-search and access to information.</w:t>
            </w:r>
          </w:p>
          <w:p w14:paraId="0B94CE71" w14:textId="77777777" w:rsidR="000E644B" w:rsidRPr="000E644B" w:rsidRDefault="000E644B" w:rsidP="000E644B">
            <w:pPr>
              <w:shd w:val="clear" w:color="auto" w:fill="FFFFFF"/>
              <w:spacing w:after="60"/>
              <w:rPr>
                <w:rFonts w:ascii="Rockwell" w:eastAsia="Times New Roman" w:hAnsi="Rockwell" w:cs="Times New Roman"/>
                <w:b/>
                <w:color w:val="333333"/>
                <w:sz w:val="26"/>
                <w:szCs w:val="26"/>
              </w:rPr>
            </w:pPr>
            <w:r w:rsidRPr="000E644B">
              <w:rPr>
                <w:rFonts w:ascii="Rockwell" w:eastAsia="Times New Roman" w:hAnsi="Rockwell" w:cs="Times New Roman"/>
                <w:b/>
                <w:color w:val="333333"/>
                <w:sz w:val="26"/>
                <w:szCs w:val="26"/>
              </w:rPr>
              <w:t xml:space="preserve">Pathway of Hope Shelter </w:t>
            </w:r>
          </w:p>
          <w:p w14:paraId="66C08EEE" w14:textId="77777777" w:rsidR="000E644B" w:rsidRPr="000E644B" w:rsidRDefault="000E644B" w:rsidP="000E644B">
            <w:pPr>
              <w:shd w:val="clear" w:color="auto" w:fill="FFFFFF"/>
              <w:spacing w:after="60"/>
              <w:rPr>
                <w:rFonts w:ascii="Times New Roman" w:eastAsia="Times New Roman" w:hAnsi="Times New Roman" w:cs="Times New Roman"/>
                <w:color w:val="333333"/>
                <w:sz w:val="24"/>
                <w:szCs w:val="24"/>
              </w:rPr>
            </w:pPr>
            <w:r w:rsidRPr="000E644B">
              <w:rPr>
                <w:rFonts w:ascii="Times New Roman" w:eastAsia="Times New Roman" w:hAnsi="Times New Roman" w:cs="Times New Roman"/>
                <w:color w:val="333333"/>
              </w:rPr>
              <w:t xml:space="preserve">425 Alexander St. Fayetteville, NC </w:t>
            </w:r>
            <w:proofErr w:type="gramStart"/>
            <w:r w:rsidRPr="000E644B">
              <w:rPr>
                <w:rFonts w:ascii="Times New Roman" w:eastAsia="Times New Roman" w:hAnsi="Times New Roman" w:cs="Times New Roman"/>
                <w:color w:val="333333"/>
              </w:rPr>
              <w:t xml:space="preserve">28301  </w:t>
            </w:r>
            <w:r w:rsidRPr="000E644B">
              <w:rPr>
                <w:rFonts w:ascii="Times New Roman" w:eastAsia="Times New Roman" w:hAnsi="Times New Roman" w:cs="Times New Roman"/>
                <w:b/>
                <w:color w:val="333333"/>
                <w:sz w:val="24"/>
                <w:szCs w:val="24"/>
              </w:rPr>
              <w:t>(</w:t>
            </w:r>
            <w:proofErr w:type="gramEnd"/>
            <w:r w:rsidRPr="000E644B">
              <w:rPr>
                <w:rFonts w:ascii="Times New Roman" w:eastAsia="Times New Roman" w:hAnsi="Times New Roman" w:cs="Times New Roman"/>
                <w:b/>
                <w:color w:val="333333"/>
                <w:sz w:val="24"/>
                <w:szCs w:val="24"/>
                <w:u w:val="single"/>
                <w:shd w:val="clear" w:color="auto" w:fill="FFFFFF"/>
              </w:rPr>
              <w:t>910).323.9769</w:t>
            </w:r>
          </w:p>
          <w:p w14:paraId="04381E0D" w14:textId="77777777" w:rsidR="000E644B" w:rsidRPr="000E644B" w:rsidRDefault="000E644B" w:rsidP="000E644B">
            <w:pPr>
              <w:shd w:val="clear" w:color="auto" w:fill="FFFFFF"/>
              <w:spacing w:after="60"/>
              <w:rPr>
                <w:rFonts w:ascii="Georgia" w:eastAsia="Times New Roman" w:hAnsi="Georgia" w:cs="Times New Roman"/>
                <w:color w:val="333333"/>
                <w:sz w:val="24"/>
                <w:szCs w:val="24"/>
              </w:rPr>
            </w:pPr>
            <w:r w:rsidRPr="000E644B">
              <w:rPr>
                <w:rFonts w:ascii="Times New Roman" w:eastAsia="Times New Roman" w:hAnsi="Times New Roman" w:cs="Times New Roman"/>
                <w:color w:val="333333"/>
                <w:sz w:val="24"/>
                <w:szCs w:val="24"/>
              </w:rPr>
              <w:t>Pathway of Hope is an emergency shelter serving single men and families with children. We will serve residents for 90 days- providing them with free meals each day, a safe environment to reside and case management services to assist in obtaining self-sufficiency.</w:t>
            </w:r>
          </w:p>
        </w:tc>
        <w:tc>
          <w:tcPr>
            <w:tcW w:w="5490" w:type="dxa"/>
          </w:tcPr>
          <w:p w14:paraId="77E5872D" w14:textId="77777777" w:rsidR="000E644B" w:rsidRPr="000E644B" w:rsidRDefault="000E644B" w:rsidP="000E644B">
            <w:pPr>
              <w:spacing w:before="60" w:after="120"/>
              <w:rPr>
                <w:rFonts w:ascii="Times New Roman" w:hAnsi="Times New Roman"/>
                <w:sz w:val="24"/>
                <w:szCs w:val="24"/>
              </w:rPr>
            </w:pPr>
            <w:r w:rsidRPr="000E644B">
              <w:rPr>
                <w:rFonts w:ascii="Rockwell" w:hAnsi="Rockwell"/>
                <w:b/>
                <w:i/>
                <w:sz w:val="24"/>
                <w:szCs w:val="24"/>
              </w:rPr>
              <w:t>Domestic Violence Rape Crisis Center of Scotland County</w:t>
            </w:r>
            <w:r w:rsidRPr="000E644B">
              <w:rPr>
                <w:rFonts w:ascii="Times New Roman" w:hAnsi="Times New Roman"/>
                <w:i/>
                <w:sz w:val="24"/>
                <w:szCs w:val="24"/>
              </w:rPr>
              <w:t xml:space="preserve"> </w:t>
            </w:r>
            <w:r w:rsidRPr="000E644B">
              <w:rPr>
                <w:rFonts w:ascii="Rockwell" w:hAnsi="Rockwell"/>
                <w:b/>
                <w:i/>
                <w:sz w:val="24"/>
                <w:szCs w:val="24"/>
              </w:rPr>
              <w:t>Resources</w:t>
            </w:r>
            <w:r w:rsidRPr="000E644B">
              <w:rPr>
                <w:rFonts w:ascii="Times New Roman" w:hAnsi="Times New Roman"/>
                <w:i/>
                <w:sz w:val="24"/>
                <w:szCs w:val="24"/>
              </w:rPr>
              <w:t xml:space="preserve">  </w:t>
            </w:r>
            <w:r w:rsidRPr="000E644B">
              <w:rPr>
                <w:rFonts w:ascii="Times New Roman" w:hAnsi="Times New Roman"/>
                <w:b/>
                <w:sz w:val="24"/>
                <w:szCs w:val="24"/>
                <w:u w:val="thick"/>
              </w:rPr>
              <w:t>(910)-276-5505</w:t>
            </w:r>
            <w:r w:rsidRPr="000E644B">
              <w:rPr>
                <w:rFonts w:ascii="Times New Roman" w:hAnsi="Times New Roman"/>
                <w:sz w:val="24"/>
                <w:szCs w:val="24"/>
              </w:rPr>
              <w:t xml:space="preserve">  </w:t>
            </w:r>
            <w:hyperlink r:id="rId9" w:history="1">
              <w:r w:rsidRPr="000E644B">
                <w:rPr>
                  <w:rFonts w:ascii="Times New Roman" w:hAnsi="Times New Roman"/>
                  <w:color w:val="0563C1" w:themeColor="hyperlink"/>
                  <w:sz w:val="24"/>
                  <w:szCs w:val="24"/>
                  <w:u w:val="single"/>
                </w:rPr>
                <w:t>http://dvrcc.org</w:t>
              </w:r>
            </w:hyperlink>
            <w:r w:rsidRPr="000E644B">
              <w:rPr>
                <w:rFonts w:ascii="Times New Roman" w:hAnsi="Times New Roman"/>
                <w:color w:val="0070C0"/>
                <w:sz w:val="24"/>
                <w:szCs w:val="24"/>
              </w:rPr>
              <w:t xml:space="preserve"> </w:t>
            </w:r>
          </w:p>
          <w:p w14:paraId="3B7FBADD" w14:textId="77777777" w:rsidR="000E644B" w:rsidRPr="000E644B" w:rsidRDefault="000E644B" w:rsidP="000E644B">
            <w:pPr>
              <w:shd w:val="clear" w:color="auto" w:fill="FFFFFF"/>
              <w:spacing w:after="100"/>
              <w:rPr>
                <w:rFonts w:ascii="Times New Roman" w:eastAsia="Times New Roman" w:hAnsi="Times New Roman" w:cs="Times New Roman"/>
                <w:b/>
                <w:bCs/>
                <w:sz w:val="24"/>
                <w:szCs w:val="24"/>
              </w:rPr>
            </w:pPr>
            <w:r w:rsidRPr="000E644B">
              <w:rPr>
                <w:rFonts w:ascii="Times New Roman" w:eastAsia="Times New Roman" w:hAnsi="Times New Roman" w:cs="Times New Roman"/>
                <w:b/>
                <w:bCs/>
                <w:sz w:val="24"/>
                <w:szCs w:val="24"/>
                <w:highlight w:val="yellow"/>
              </w:rPr>
              <w:t>24 Hour Crisis Line: (910)-276-6268</w:t>
            </w:r>
          </w:p>
          <w:p w14:paraId="2E309152" w14:textId="77777777" w:rsidR="000E644B" w:rsidRPr="000E644B" w:rsidRDefault="000E644B" w:rsidP="000E644B">
            <w:pPr>
              <w:numPr>
                <w:ilvl w:val="0"/>
                <w:numId w:val="5"/>
              </w:numPr>
              <w:shd w:val="clear" w:color="auto" w:fill="FFFFFF"/>
              <w:ind w:left="256" w:hanging="270"/>
              <w:rPr>
                <w:rFonts w:ascii="Times New Roman" w:eastAsia="Times New Roman" w:hAnsi="Times New Roman" w:cs="Times New Roman"/>
                <w:color w:val="000000"/>
                <w:sz w:val="24"/>
                <w:szCs w:val="24"/>
              </w:rPr>
            </w:pPr>
            <w:r w:rsidRPr="000E644B">
              <w:rPr>
                <w:rFonts w:ascii="Times New Roman" w:eastAsia="Times New Roman" w:hAnsi="Times New Roman" w:cs="Times New Roman"/>
                <w:color w:val="000000"/>
                <w:sz w:val="24"/>
                <w:szCs w:val="24"/>
              </w:rPr>
              <w:t>Individual Crisis and Long-Term Counseling by Appointment</w:t>
            </w:r>
          </w:p>
          <w:p w14:paraId="1843B2E2" w14:textId="77777777" w:rsidR="000E644B" w:rsidRPr="000E644B" w:rsidRDefault="000E644B" w:rsidP="000E644B">
            <w:pPr>
              <w:numPr>
                <w:ilvl w:val="0"/>
                <w:numId w:val="5"/>
              </w:numPr>
              <w:shd w:val="clear" w:color="auto" w:fill="FFFFFF"/>
              <w:spacing w:before="100" w:beforeAutospacing="1" w:after="100" w:afterAutospacing="1"/>
              <w:ind w:left="256" w:hanging="270"/>
              <w:rPr>
                <w:rFonts w:ascii="Times New Roman" w:eastAsia="Times New Roman" w:hAnsi="Times New Roman" w:cs="Times New Roman"/>
                <w:color w:val="000000"/>
                <w:sz w:val="24"/>
                <w:szCs w:val="24"/>
              </w:rPr>
            </w:pPr>
            <w:r w:rsidRPr="000E644B">
              <w:rPr>
                <w:rFonts w:ascii="Times New Roman" w:eastAsia="Times New Roman" w:hAnsi="Times New Roman" w:cs="Times New Roman"/>
                <w:color w:val="000000"/>
                <w:sz w:val="24"/>
                <w:szCs w:val="24"/>
              </w:rPr>
              <w:t>Support Groups</w:t>
            </w:r>
          </w:p>
          <w:p w14:paraId="78325580" w14:textId="77777777" w:rsidR="000E644B" w:rsidRPr="000E644B" w:rsidRDefault="000E644B" w:rsidP="000E644B">
            <w:pPr>
              <w:numPr>
                <w:ilvl w:val="0"/>
                <w:numId w:val="5"/>
              </w:numPr>
              <w:shd w:val="clear" w:color="auto" w:fill="FFFFFF"/>
              <w:spacing w:before="100" w:beforeAutospacing="1" w:after="100" w:afterAutospacing="1"/>
              <w:ind w:left="256" w:hanging="270"/>
              <w:rPr>
                <w:rFonts w:ascii="Times New Roman" w:eastAsia="Times New Roman" w:hAnsi="Times New Roman" w:cs="Times New Roman"/>
                <w:color w:val="000000"/>
                <w:sz w:val="24"/>
                <w:szCs w:val="24"/>
              </w:rPr>
            </w:pPr>
            <w:r w:rsidRPr="000E644B">
              <w:rPr>
                <w:rFonts w:ascii="Times New Roman" w:eastAsia="Times New Roman" w:hAnsi="Times New Roman" w:cs="Times New Roman"/>
                <w:color w:val="000000"/>
                <w:sz w:val="24"/>
                <w:szCs w:val="24"/>
              </w:rPr>
              <w:t>Temporary Emergency Shelter</w:t>
            </w:r>
          </w:p>
          <w:p w14:paraId="3E0701B1" w14:textId="77777777" w:rsidR="000E644B" w:rsidRPr="000E644B" w:rsidRDefault="000E644B" w:rsidP="000E644B">
            <w:pPr>
              <w:numPr>
                <w:ilvl w:val="0"/>
                <w:numId w:val="5"/>
              </w:numPr>
              <w:shd w:val="clear" w:color="auto" w:fill="FFFFFF"/>
              <w:spacing w:before="100" w:beforeAutospacing="1" w:after="100" w:afterAutospacing="1"/>
              <w:ind w:left="256" w:hanging="270"/>
              <w:rPr>
                <w:rFonts w:ascii="Times New Roman" w:eastAsia="Times New Roman" w:hAnsi="Times New Roman" w:cs="Times New Roman"/>
                <w:color w:val="000000"/>
                <w:sz w:val="24"/>
                <w:szCs w:val="24"/>
              </w:rPr>
            </w:pPr>
            <w:r w:rsidRPr="000E644B">
              <w:rPr>
                <w:rFonts w:ascii="Times New Roman" w:eastAsia="Times New Roman" w:hAnsi="Times New Roman" w:cs="Times New Roman"/>
                <w:color w:val="000000"/>
                <w:sz w:val="24"/>
                <w:szCs w:val="24"/>
              </w:rPr>
              <w:t>Court Advocacy</w:t>
            </w:r>
          </w:p>
          <w:p w14:paraId="2DD8B63F" w14:textId="77777777" w:rsidR="000E644B" w:rsidRPr="000E644B" w:rsidRDefault="000E644B" w:rsidP="000E644B">
            <w:pPr>
              <w:numPr>
                <w:ilvl w:val="0"/>
                <w:numId w:val="5"/>
              </w:numPr>
              <w:shd w:val="clear" w:color="auto" w:fill="FFFFFF"/>
              <w:spacing w:before="100" w:beforeAutospacing="1" w:after="100" w:afterAutospacing="1"/>
              <w:ind w:left="256" w:hanging="270"/>
              <w:rPr>
                <w:rFonts w:ascii="Times New Roman" w:eastAsia="Times New Roman" w:hAnsi="Times New Roman" w:cs="Times New Roman"/>
                <w:color w:val="000000"/>
                <w:sz w:val="24"/>
                <w:szCs w:val="24"/>
              </w:rPr>
            </w:pPr>
            <w:r w:rsidRPr="000E644B">
              <w:rPr>
                <w:rFonts w:ascii="Times New Roman" w:eastAsia="Times New Roman" w:hAnsi="Times New Roman" w:cs="Times New Roman"/>
                <w:color w:val="000000"/>
                <w:sz w:val="24"/>
                <w:szCs w:val="24"/>
              </w:rPr>
              <w:t>Community Education</w:t>
            </w:r>
          </w:p>
          <w:p w14:paraId="6DD46BA5" w14:textId="77777777" w:rsidR="000E644B" w:rsidRPr="000E644B" w:rsidRDefault="000E644B" w:rsidP="000E644B">
            <w:pPr>
              <w:numPr>
                <w:ilvl w:val="0"/>
                <w:numId w:val="5"/>
              </w:numPr>
              <w:shd w:val="clear" w:color="auto" w:fill="FFFFFF"/>
              <w:spacing w:before="100" w:beforeAutospacing="1" w:after="100" w:afterAutospacing="1"/>
              <w:ind w:left="256" w:hanging="270"/>
              <w:rPr>
                <w:rFonts w:ascii="Times New Roman" w:eastAsia="Times New Roman" w:hAnsi="Times New Roman" w:cs="Times New Roman"/>
                <w:color w:val="000000"/>
                <w:sz w:val="24"/>
                <w:szCs w:val="24"/>
              </w:rPr>
            </w:pPr>
            <w:r w:rsidRPr="000E644B">
              <w:rPr>
                <w:rFonts w:ascii="Times New Roman" w:eastAsia="Times New Roman" w:hAnsi="Times New Roman" w:cs="Times New Roman"/>
                <w:color w:val="000000"/>
                <w:sz w:val="24"/>
                <w:szCs w:val="24"/>
              </w:rPr>
              <w:t>Outreach</w:t>
            </w:r>
          </w:p>
          <w:p w14:paraId="09329434" w14:textId="77777777" w:rsidR="000E644B" w:rsidRPr="000E644B" w:rsidRDefault="000E644B" w:rsidP="000E644B">
            <w:pPr>
              <w:numPr>
                <w:ilvl w:val="0"/>
                <w:numId w:val="5"/>
              </w:numPr>
              <w:shd w:val="clear" w:color="auto" w:fill="FFFFFF"/>
              <w:spacing w:after="60"/>
              <w:ind w:left="256" w:hanging="270"/>
              <w:rPr>
                <w:rFonts w:ascii="Times New Roman" w:eastAsia="Times New Roman" w:hAnsi="Times New Roman" w:cs="Times New Roman"/>
                <w:color w:val="000000"/>
                <w:sz w:val="24"/>
                <w:szCs w:val="24"/>
              </w:rPr>
            </w:pPr>
            <w:r w:rsidRPr="000E644B">
              <w:rPr>
                <w:rFonts w:ascii="Times New Roman" w:eastAsia="Times New Roman" w:hAnsi="Times New Roman" w:cs="Times New Roman"/>
                <w:color w:val="000000"/>
                <w:sz w:val="24"/>
                <w:szCs w:val="24"/>
              </w:rPr>
              <w:t>Professional Trainings</w:t>
            </w:r>
          </w:p>
          <w:p w14:paraId="746C3AB9" w14:textId="77777777" w:rsidR="000E644B" w:rsidRPr="000E644B" w:rsidRDefault="000E644B" w:rsidP="000E644B">
            <w:pPr>
              <w:shd w:val="clear" w:color="auto" w:fill="FFFFFF"/>
              <w:spacing w:after="60"/>
              <w:rPr>
                <w:rFonts w:ascii="Times New Roman" w:eastAsia="Times New Roman" w:hAnsi="Times New Roman" w:cs="Times New Roman"/>
                <w:color w:val="000000"/>
                <w:sz w:val="24"/>
                <w:szCs w:val="24"/>
              </w:rPr>
            </w:pPr>
            <w:r w:rsidRPr="000E644B">
              <w:rPr>
                <w:rFonts w:ascii="Times New Roman" w:eastAsia="Times New Roman" w:hAnsi="Times New Roman" w:cs="Times New Roman"/>
                <w:color w:val="000000"/>
                <w:sz w:val="24"/>
                <w:szCs w:val="24"/>
              </w:rPr>
              <w:t>Community education has been a key factor in reaching the diverse population in Scotland County. Invite us to make presentations at:</w:t>
            </w:r>
          </w:p>
          <w:p w14:paraId="7715AF02" w14:textId="77777777" w:rsidR="000E644B" w:rsidRPr="000E644B" w:rsidRDefault="000E644B" w:rsidP="000E644B">
            <w:pPr>
              <w:numPr>
                <w:ilvl w:val="0"/>
                <w:numId w:val="9"/>
              </w:numPr>
              <w:shd w:val="clear" w:color="auto" w:fill="FFFFFF"/>
              <w:spacing w:after="40"/>
              <w:ind w:left="256" w:hanging="270"/>
              <w:rPr>
                <w:rFonts w:ascii="Times New Roman" w:eastAsia="Times New Roman" w:hAnsi="Times New Roman" w:cs="Times New Roman"/>
                <w:color w:val="000000"/>
                <w:sz w:val="24"/>
                <w:szCs w:val="24"/>
              </w:rPr>
            </w:pPr>
            <w:r w:rsidRPr="000E644B">
              <w:rPr>
                <w:rFonts w:ascii="Times New Roman" w:eastAsia="Times New Roman" w:hAnsi="Times New Roman" w:cs="Times New Roman"/>
                <w:color w:val="000000"/>
                <w:sz w:val="24"/>
                <w:szCs w:val="24"/>
              </w:rPr>
              <w:t>Local churches</w:t>
            </w:r>
          </w:p>
          <w:p w14:paraId="15E7DDD5" w14:textId="77777777" w:rsidR="000E644B" w:rsidRPr="000E644B" w:rsidRDefault="000E644B" w:rsidP="000E644B">
            <w:pPr>
              <w:numPr>
                <w:ilvl w:val="0"/>
                <w:numId w:val="9"/>
              </w:numPr>
              <w:shd w:val="clear" w:color="auto" w:fill="FFFFFF"/>
              <w:spacing w:after="40"/>
              <w:ind w:left="256" w:hanging="270"/>
              <w:rPr>
                <w:rFonts w:ascii="Times New Roman" w:eastAsia="Times New Roman" w:hAnsi="Times New Roman" w:cs="Times New Roman"/>
                <w:color w:val="000000"/>
                <w:sz w:val="24"/>
                <w:szCs w:val="24"/>
              </w:rPr>
            </w:pPr>
            <w:r w:rsidRPr="000E644B">
              <w:rPr>
                <w:rFonts w:ascii="Times New Roman" w:eastAsia="Times New Roman" w:hAnsi="Times New Roman" w:cs="Times New Roman"/>
                <w:color w:val="000000"/>
                <w:sz w:val="24"/>
                <w:szCs w:val="24"/>
              </w:rPr>
              <w:t>Schools, after school and youth groups</w:t>
            </w:r>
          </w:p>
          <w:p w14:paraId="7B3602D3" w14:textId="77777777" w:rsidR="000E644B" w:rsidRPr="000E644B" w:rsidRDefault="000E644B" w:rsidP="000E644B">
            <w:pPr>
              <w:numPr>
                <w:ilvl w:val="0"/>
                <w:numId w:val="9"/>
              </w:numPr>
              <w:shd w:val="clear" w:color="auto" w:fill="FFFFFF"/>
              <w:spacing w:after="40"/>
              <w:ind w:left="256" w:hanging="270"/>
              <w:rPr>
                <w:rFonts w:ascii="Times New Roman" w:eastAsia="Times New Roman" w:hAnsi="Times New Roman" w:cs="Times New Roman"/>
                <w:color w:val="000000"/>
                <w:sz w:val="24"/>
                <w:szCs w:val="24"/>
              </w:rPr>
            </w:pPr>
            <w:r w:rsidRPr="000E644B">
              <w:rPr>
                <w:rFonts w:ascii="Times New Roman" w:eastAsia="Times New Roman" w:hAnsi="Times New Roman" w:cs="Times New Roman"/>
                <w:color w:val="000000"/>
                <w:sz w:val="24"/>
                <w:szCs w:val="24"/>
              </w:rPr>
              <w:t>Professional organizations</w:t>
            </w:r>
          </w:p>
          <w:p w14:paraId="62175FAC" w14:textId="77777777" w:rsidR="000E644B" w:rsidRPr="000E644B" w:rsidRDefault="000E644B" w:rsidP="000E644B">
            <w:pPr>
              <w:numPr>
                <w:ilvl w:val="0"/>
                <w:numId w:val="9"/>
              </w:numPr>
              <w:shd w:val="clear" w:color="auto" w:fill="FFFFFF"/>
              <w:spacing w:after="40"/>
              <w:ind w:left="256" w:hanging="270"/>
              <w:rPr>
                <w:rFonts w:ascii="Times New Roman" w:eastAsia="Times New Roman" w:hAnsi="Times New Roman" w:cs="Times New Roman"/>
                <w:color w:val="000000"/>
                <w:sz w:val="24"/>
                <w:szCs w:val="24"/>
              </w:rPr>
            </w:pPr>
            <w:r w:rsidRPr="000E644B">
              <w:rPr>
                <w:rFonts w:ascii="Times New Roman" w:eastAsia="Times New Roman" w:hAnsi="Times New Roman" w:cs="Times New Roman"/>
                <w:color w:val="000000"/>
                <w:sz w:val="24"/>
                <w:szCs w:val="24"/>
              </w:rPr>
              <w:t>Social and civic groups</w:t>
            </w:r>
          </w:p>
          <w:p w14:paraId="35BE2F9D" w14:textId="77777777" w:rsidR="000E644B" w:rsidRPr="000E644B" w:rsidRDefault="000E644B" w:rsidP="000E644B">
            <w:pPr>
              <w:numPr>
                <w:ilvl w:val="0"/>
                <w:numId w:val="9"/>
              </w:numPr>
              <w:shd w:val="clear" w:color="auto" w:fill="FFFFFF"/>
              <w:spacing w:after="60"/>
              <w:ind w:left="256" w:hanging="270"/>
              <w:rPr>
                <w:rFonts w:ascii="Times New Roman" w:eastAsia="Times New Roman" w:hAnsi="Times New Roman" w:cs="Times New Roman"/>
                <w:color w:val="000000"/>
                <w:sz w:val="24"/>
                <w:szCs w:val="24"/>
              </w:rPr>
            </w:pPr>
            <w:r w:rsidRPr="000E644B">
              <w:rPr>
                <w:rFonts w:ascii="Times New Roman" w:eastAsia="Times New Roman" w:hAnsi="Times New Roman" w:cs="Times New Roman"/>
                <w:color w:val="000000"/>
                <w:sz w:val="24"/>
                <w:szCs w:val="24"/>
              </w:rPr>
              <w:t>Health fairs &amp; festivals</w:t>
            </w:r>
          </w:p>
        </w:tc>
      </w:tr>
      <w:tr w:rsidR="000E644B" w:rsidRPr="000E644B" w14:paraId="716C3DBA" w14:textId="77777777" w:rsidTr="002250FA">
        <w:trPr>
          <w:trHeight w:val="4130"/>
        </w:trPr>
        <w:tc>
          <w:tcPr>
            <w:tcW w:w="5850" w:type="dxa"/>
          </w:tcPr>
          <w:p w14:paraId="073B661D" w14:textId="77777777" w:rsidR="000E644B" w:rsidRPr="000E644B" w:rsidRDefault="000E644B" w:rsidP="000E644B">
            <w:pPr>
              <w:spacing w:before="80" w:after="120"/>
              <w:rPr>
                <w:rFonts w:ascii="Rockwell" w:hAnsi="Rockwell"/>
                <w:b/>
                <w:i/>
                <w:sz w:val="28"/>
                <w:szCs w:val="28"/>
              </w:rPr>
            </w:pPr>
            <w:r w:rsidRPr="000E644B">
              <w:rPr>
                <w:rFonts w:ascii="Rockwell" w:hAnsi="Rockwell"/>
                <w:b/>
                <w:i/>
                <w:sz w:val="28"/>
                <w:szCs w:val="28"/>
              </w:rPr>
              <w:t>Mental health and Substance Abuse Treatment</w:t>
            </w:r>
          </w:p>
          <w:p w14:paraId="0CC9257A" w14:textId="77777777" w:rsidR="000E644B" w:rsidRPr="000E644B" w:rsidRDefault="000E644B" w:rsidP="000E644B">
            <w:pPr>
              <w:spacing w:after="60"/>
              <w:rPr>
                <w:rFonts w:ascii="Times New Roman" w:hAnsi="Times New Roman"/>
                <w:sz w:val="24"/>
                <w:szCs w:val="24"/>
              </w:rPr>
            </w:pPr>
            <w:r w:rsidRPr="000E644B">
              <w:rPr>
                <w:rFonts w:ascii="Rockwell" w:hAnsi="Rockwell"/>
                <w:b/>
                <w:i/>
                <w:sz w:val="26"/>
                <w:szCs w:val="26"/>
              </w:rPr>
              <w:t>Eastpointe</w:t>
            </w:r>
            <w:r w:rsidRPr="000E644B">
              <w:rPr>
                <w:rFonts w:ascii="Rockwell" w:hAnsi="Rockwell"/>
                <w:sz w:val="26"/>
                <w:szCs w:val="26"/>
              </w:rPr>
              <w:t xml:space="preserve"> </w:t>
            </w:r>
            <w:r w:rsidRPr="000E644B">
              <w:rPr>
                <w:rFonts w:ascii="Rockwell" w:hAnsi="Rockwell"/>
                <w:b/>
                <w:i/>
                <w:sz w:val="26"/>
                <w:szCs w:val="26"/>
              </w:rPr>
              <w:t>Mental Health</w:t>
            </w:r>
            <w:r w:rsidRPr="000E644B">
              <w:rPr>
                <w:rFonts w:ascii="Times New Roman" w:hAnsi="Times New Roman"/>
                <w:sz w:val="24"/>
                <w:szCs w:val="24"/>
              </w:rPr>
              <w:t xml:space="preserve">   </w:t>
            </w:r>
            <w:r w:rsidRPr="000E644B">
              <w:rPr>
                <w:rFonts w:ascii="Times New Roman" w:hAnsi="Times New Roman"/>
                <w:b/>
                <w:sz w:val="24"/>
                <w:szCs w:val="24"/>
                <w:u w:val="thick"/>
              </w:rPr>
              <w:t>1-800-913-6109</w:t>
            </w:r>
            <w:r w:rsidRPr="000E644B">
              <w:rPr>
                <w:rFonts w:ascii="Times New Roman" w:hAnsi="Times New Roman"/>
                <w:sz w:val="24"/>
                <w:szCs w:val="24"/>
              </w:rPr>
              <w:t xml:space="preserve"> Available 24 hours/ 7 days</w:t>
            </w:r>
          </w:p>
          <w:p w14:paraId="1BAF82FA" w14:textId="77777777" w:rsidR="000E644B" w:rsidRPr="000E644B" w:rsidRDefault="000E644B" w:rsidP="000E644B">
            <w:pPr>
              <w:spacing w:after="120"/>
              <w:rPr>
                <w:rFonts w:ascii="Times New Roman" w:hAnsi="Times New Roman"/>
                <w:sz w:val="24"/>
              </w:rPr>
            </w:pPr>
            <w:hyperlink r:id="rId10" w:history="1">
              <w:r w:rsidRPr="000E644B">
                <w:rPr>
                  <w:rFonts w:ascii="Times New Roman" w:hAnsi="Times New Roman"/>
                  <w:color w:val="0563C1" w:themeColor="hyperlink"/>
                  <w:sz w:val="24"/>
                  <w:u w:val="single"/>
                </w:rPr>
                <w:t>http://www.eastpointe.net/</w:t>
              </w:r>
            </w:hyperlink>
          </w:p>
          <w:p w14:paraId="37407980" w14:textId="77777777" w:rsidR="000E644B" w:rsidRPr="000E644B" w:rsidRDefault="000E644B" w:rsidP="000E644B">
            <w:pPr>
              <w:shd w:val="clear" w:color="auto" w:fill="FFFFFF"/>
              <w:spacing w:after="60"/>
              <w:rPr>
                <w:rFonts w:ascii="Times New Roman" w:eastAsia="Times New Roman" w:hAnsi="Times New Roman" w:cs="Times New Roman"/>
                <w:color w:val="000000" w:themeColor="text1"/>
                <w:sz w:val="24"/>
                <w:szCs w:val="24"/>
              </w:rPr>
            </w:pPr>
            <w:r w:rsidRPr="000E644B">
              <w:rPr>
                <w:rFonts w:ascii="Times New Roman" w:eastAsia="Times New Roman" w:hAnsi="Times New Roman" w:cs="Times New Roman"/>
                <w:color w:val="000000" w:themeColor="text1"/>
                <w:sz w:val="24"/>
                <w:szCs w:val="24"/>
              </w:rPr>
              <w:t>Eastpointe is a managed care organization (MCO) dedicated to working with individuals and families in eastern North Carolina who struggle with</w:t>
            </w:r>
          </w:p>
          <w:p w14:paraId="3F8204AF" w14:textId="77777777" w:rsidR="000E644B" w:rsidRPr="000E644B" w:rsidRDefault="000E644B" w:rsidP="000E644B">
            <w:pPr>
              <w:numPr>
                <w:ilvl w:val="0"/>
                <w:numId w:val="1"/>
              </w:numPr>
              <w:shd w:val="clear" w:color="auto" w:fill="FFFFFF"/>
              <w:ind w:left="245" w:hanging="187"/>
              <w:rPr>
                <w:rFonts w:ascii="Times New Roman" w:eastAsia="Times New Roman" w:hAnsi="Times New Roman" w:cs="Times New Roman"/>
                <w:color w:val="000000" w:themeColor="text1"/>
                <w:sz w:val="24"/>
                <w:szCs w:val="24"/>
              </w:rPr>
            </w:pPr>
            <w:r w:rsidRPr="000E644B">
              <w:rPr>
                <w:rFonts w:ascii="Times New Roman" w:eastAsia="Times New Roman" w:hAnsi="Times New Roman" w:cs="Times New Roman"/>
                <w:color w:val="000000" w:themeColor="text1"/>
                <w:sz w:val="24"/>
                <w:szCs w:val="24"/>
              </w:rPr>
              <w:t>substance abuse</w:t>
            </w:r>
          </w:p>
          <w:p w14:paraId="79FA779A" w14:textId="77777777" w:rsidR="000E644B" w:rsidRPr="000E644B" w:rsidRDefault="000E644B" w:rsidP="000E644B">
            <w:pPr>
              <w:numPr>
                <w:ilvl w:val="0"/>
                <w:numId w:val="1"/>
              </w:numPr>
              <w:shd w:val="clear" w:color="auto" w:fill="FFFFFF"/>
              <w:ind w:left="245" w:hanging="187"/>
              <w:rPr>
                <w:rFonts w:ascii="Times New Roman" w:eastAsia="Times New Roman" w:hAnsi="Times New Roman" w:cs="Times New Roman"/>
                <w:color w:val="000000" w:themeColor="text1"/>
                <w:sz w:val="24"/>
                <w:szCs w:val="24"/>
              </w:rPr>
            </w:pPr>
            <w:r w:rsidRPr="000E644B">
              <w:rPr>
                <w:rFonts w:ascii="Times New Roman" w:eastAsia="Times New Roman" w:hAnsi="Times New Roman" w:cs="Times New Roman"/>
                <w:color w:val="000000" w:themeColor="text1"/>
                <w:sz w:val="24"/>
                <w:szCs w:val="24"/>
              </w:rPr>
              <w:t>mental health</w:t>
            </w:r>
          </w:p>
          <w:p w14:paraId="18CB3A78" w14:textId="77777777" w:rsidR="000E644B" w:rsidRPr="000E644B" w:rsidRDefault="000E644B" w:rsidP="000E644B">
            <w:pPr>
              <w:numPr>
                <w:ilvl w:val="0"/>
                <w:numId w:val="1"/>
              </w:numPr>
              <w:shd w:val="clear" w:color="auto" w:fill="FFFFFF"/>
              <w:spacing w:after="120"/>
              <w:ind w:left="240" w:hanging="180"/>
              <w:rPr>
                <w:rFonts w:ascii="Times New Roman" w:eastAsia="Times New Roman" w:hAnsi="Times New Roman" w:cs="Times New Roman"/>
                <w:color w:val="000000" w:themeColor="text1"/>
                <w:sz w:val="24"/>
                <w:szCs w:val="24"/>
              </w:rPr>
            </w:pPr>
            <w:r w:rsidRPr="000E644B">
              <w:rPr>
                <w:rFonts w:ascii="Times New Roman" w:eastAsia="Times New Roman" w:hAnsi="Times New Roman" w:cs="Times New Roman"/>
                <w:color w:val="000000" w:themeColor="text1"/>
                <w:sz w:val="24"/>
                <w:szCs w:val="24"/>
              </w:rPr>
              <w:t>intellectual and developmental disabilities</w:t>
            </w:r>
          </w:p>
        </w:tc>
        <w:tc>
          <w:tcPr>
            <w:tcW w:w="5490" w:type="dxa"/>
          </w:tcPr>
          <w:p w14:paraId="478EDA3F" w14:textId="77777777" w:rsidR="000E644B" w:rsidRPr="000E644B" w:rsidRDefault="000E644B" w:rsidP="000E644B">
            <w:pPr>
              <w:spacing w:before="80" w:after="120"/>
              <w:rPr>
                <w:rFonts w:ascii="Rockwell" w:hAnsi="Rockwell"/>
                <w:sz w:val="28"/>
                <w:szCs w:val="28"/>
              </w:rPr>
            </w:pPr>
            <w:r w:rsidRPr="000E644B">
              <w:rPr>
                <w:rFonts w:ascii="Rockwell" w:hAnsi="Rockwell"/>
                <w:b/>
                <w:i/>
                <w:sz w:val="28"/>
                <w:szCs w:val="28"/>
              </w:rPr>
              <w:t>Generations Health Team</w:t>
            </w:r>
          </w:p>
          <w:p w14:paraId="4E5775C2" w14:textId="77777777" w:rsidR="000E644B" w:rsidRPr="000E644B" w:rsidRDefault="000E644B" w:rsidP="000E644B">
            <w:pPr>
              <w:rPr>
                <w:rFonts w:ascii="Rockwell" w:hAnsi="Rockwell" w:cs="Times New Roman"/>
                <w:b/>
                <w:i/>
                <w:sz w:val="24"/>
                <w:szCs w:val="24"/>
              </w:rPr>
            </w:pPr>
            <w:r w:rsidRPr="000E644B">
              <w:rPr>
                <w:rFonts w:ascii="Rockwell" w:hAnsi="Rockwell"/>
                <w:b/>
                <w:i/>
                <w:sz w:val="24"/>
                <w:szCs w:val="24"/>
              </w:rPr>
              <w:t xml:space="preserve">Mental Illnesses and </w:t>
            </w:r>
            <w:r w:rsidRPr="000E644B">
              <w:rPr>
                <w:rFonts w:ascii="Rockwell" w:hAnsi="Rockwell" w:cs="Times New Roman"/>
                <w:b/>
                <w:i/>
                <w:sz w:val="24"/>
                <w:szCs w:val="24"/>
              </w:rPr>
              <w:t>Substance Abuse</w:t>
            </w:r>
          </w:p>
          <w:p w14:paraId="0C4D6946" w14:textId="77777777" w:rsidR="000E644B" w:rsidRPr="000E644B" w:rsidRDefault="000E644B" w:rsidP="000E644B">
            <w:pPr>
              <w:rPr>
                <w:rFonts w:ascii="Times New Roman" w:hAnsi="Times New Roman" w:cs="Times New Roman"/>
                <w:color w:val="444444"/>
                <w:sz w:val="24"/>
                <w:szCs w:val="24"/>
                <w:bdr w:val="none" w:sz="0" w:space="0" w:color="auto" w:frame="1"/>
                <w:shd w:val="clear" w:color="auto" w:fill="FFFFFF"/>
              </w:rPr>
            </w:pPr>
            <w:r w:rsidRPr="000E644B">
              <w:rPr>
                <w:rFonts w:ascii="Times New Roman" w:hAnsi="Times New Roman" w:cs="Times New Roman"/>
                <w:color w:val="444444"/>
                <w:sz w:val="24"/>
                <w:szCs w:val="24"/>
                <w:bdr w:val="none" w:sz="0" w:space="0" w:color="auto" w:frame="1"/>
                <w:shd w:val="clear" w:color="auto" w:fill="FFFFFF"/>
              </w:rPr>
              <w:t>911 Atkinson Street</w:t>
            </w:r>
            <w:r w:rsidRPr="000E644B">
              <w:rPr>
                <w:rFonts w:ascii="Times New Roman" w:hAnsi="Times New Roman" w:cs="Times New Roman"/>
                <w:color w:val="444444"/>
                <w:sz w:val="24"/>
                <w:szCs w:val="24"/>
                <w:shd w:val="clear" w:color="auto" w:fill="FFFFFF"/>
              </w:rPr>
              <w:t>, </w:t>
            </w:r>
            <w:r w:rsidRPr="000E644B">
              <w:rPr>
                <w:rFonts w:ascii="Times New Roman" w:hAnsi="Times New Roman" w:cs="Times New Roman"/>
                <w:color w:val="444444"/>
                <w:sz w:val="24"/>
                <w:szCs w:val="24"/>
                <w:bdr w:val="none" w:sz="0" w:space="0" w:color="auto" w:frame="1"/>
                <w:shd w:val="clear" w:color="auto" w:fill="FFFFFF"/>
              </w:rPr>
              <w:t>Laurinburg</w:t>
            </w:r>
            <w:r w:rsidRPr="000E644B">
              <w:rPr>
                <w:rFonts w:ascii="Times New Roman" w:hAnsi="Times New Roman" w:cs="Times New Roman"/>
                <w:color w:val="444444"/>
                <w:sz w:val="24"/>
                <w:szCs w:val="24"/>
                <w:shd w:val="clear" w:color="auto" w:fill="FFFFFF"/>
              </w:rPr>
              <w:t>, </w:t>
            </w:r>
            <w:r w:rsidRPr="000E644B">
              <w:rPr>
                <w:rFonts w:ascii="Times New Roman" w:hAnsi="Times New Roman" w:cs="Times New Roman"/>
                <w:color w:val="444444"/>
                <w:sz w:val="24"/>
                <w:szCs w:val="24"/>
                <w:bdr w:val="none" w:sz="0" w:space="0" w:color="auto" w:frame="1"/>
                <w:shd w:val="clear" w:color="auto" w:fill="FFFFFF"/>
              </w:rPr>
              <w:t>NC</w:t>
            </w:r>
            <w:r w:rsidRPr="000E644B">
              <w:rPr>
                <w:rFonts w:ascii="Times New Roman" w:hAnsi="Times New Roman" w:cs="Times New Roman"/>
                <w:color w:val="444444"/>
                <w:sz w:val="24"/>
                <w:szCs w:val="24"/>
                <w:shd w:val="clear" w:color="auto" w:fill="FFFFFF"/>
              </w:rPr>
              <w:t>, </w:t>
            </w:r>
            <w:r w:rsidRPr="000E644B">
              <w:rPr>
                <w:rFonts w:ascii="Times New Roman" w:hAnsi="Times New Roman" w:cs="Times New Roman"/>
                <w:color w:val="444444"/>
                <w:sz w:val="24"/>
                <w:szCs w:val="24"/>
                <w:bdr w:val="none" w:sz="0" w:space="0" w:color="auto" w:frame="1"/>
                <w:shd w:val="clear" w:color="auto" w:fill="FFFFFF"/>
              </w:rPr>
              <w:t>28352</w:t>
            </w:r>
          </w:p>
          <w:p w14:paraId="10CC5516" w14:textId="77777777" w:rsidR="000E644B" w:rsidRPr="000E644B" w:rsidRDefault="000E644B" w:rsidP="000E644B">
            <w:pPr>
              <w:spacing w:after="80"/>
              <w:rPr>
                <w:rFonts w:ascii="Times New Roman" w:hAnsi="Times New Roman" w:cs="Times New Roman"/>
                <w:b/>
                <w:color w:val="000000" w:themeColor="text1"/>
                <w:sz w:val="24"/>
                <w:szCs w:val="24"/>
                <w:u w:val="thick"/>
              </w:rPr>
            </w:pPr>
            <w:r w:rsidRPr="000E644B">
              <w:rPr>
                <w:rFonts w:ascii="Times New Roman" w:hAnsi="Times New Roman"/>
                <w:b/>
                <w:color w:val="000000" w:themeColor="text1"/>
                <w:sz w:val="24"/>
                <w:szCs w:val="24"/>
              </w:rPr>
              <w:t>(</w:t>
            </w:r>
            <w:r w:rsidRPr="000E644B">
              <w:rPr>
                <w:rFonts w:ascii="Times New Roman" w:hAnsi="Times New Roman"/>
                <w:b/>
                <w:color w:val="000000" w:themeColor="text1"/>
                <w:sz w:val="24"/>
                <w:szCs w:val="24"/>
                <w:u w:val="thick"/>
              </w:rPr>
              <w:t>910)-291-9909</w:t>
            </w:r>
          </w:p>
          <w:p w14:paraId="09E8D861" w14:textId="77777777" w:rsidR="000E644B" w:rsidRPr="000E644B" w:rsidRDefault="000E644B" w:rsidP="000E644B">
            <w:pPr>
              <w:numPr>
                <w:ilvl w:val="0"/>
                <w:numId w:val="2"/>
              </w:numPr>
              <w:shd w:val="clear" w:color="auto" w:fill="FFFFFF"/>
              <w:ind w:left="260" w:hanging="274"/>
              <w:textAlignment w:val="baseline"/>
              <w:rPr>
                <w:rFonts w:ascii="Times New Roman" w:eastAsia="Times New Roman" w:hAnsi="Times New Roman" w:cs="Times New Roman"/>
                <w:color w:val="444444"/>
              </w:rPr>
            </w:pPr>
            <w:r w:rsidRPr="000E644B">
              <w:rPr>
                <w:rFonts w:ascii="Times New Roman" w:eastAsia="Times New Roman" w:hAnsi="Times New Roman" w:cs="Times New Roman"/>
                <w:color w:val="444444"/>
                <w:bdr w:val="none" w:sz="0" w:space="0" w:color="auto" w:frame="1"/>
              </w:rPr>
              <w:t>Cognitive behavioral therapy</w:t>
            </w:r>
          </w:p>
          <w:p w14:paraId="44C1BB3C" w14:textId="77777777" w:rsidR="000E644B" w:rsidRPr="000E644B" w:rsidRDefault="000E644B" w:rsidP="000E644B">
            <w:pPr>
              <w:numPr>
                <w:ilvl w:val="0"/>
                <w:numId w:val="2"/>
              </w:numPr>
              <w:shd w:val="clear" w:color="auto" w:fill="FFFFFF"/>
              <w:ind w:left="260" w:hanging="274"/>
              <w:textAlignment w:val="baseline"/>
              <w:rPr>
                <w:rFonts w:ascii="Times New Roman" w:eastAsia="Times New Roman" w:hAnsi="Times New Roman" w:cs="Times New Roman"/>
                <w:color w:val="444444"/>
              </w:rPr>
            </w:pPr>
            <w:r w:rsidRPr="000E644B">
              <w:rPr>
                <w:rFonts w:ascii="Times New Roman" w:eastAsia="Times New Roman" w:hAnsi="Times New Roman" w:cs="Times New Roman"/>
                <w:color w:val="444444"/>
                <w:bdr w:val="none" w:sz="0" w:space="0" w:color="auto" w:frame="1"/>
              </w:rPr>
              <w:t>Substance abuse counseling approach</w:t>
            </w:r>
          </w:p>
          <w:p w14:paraId="5738B6E6" w14:textId="77777777" w:rsidR="000E644B" w:rsidRPr="000E644B" w:rsidRDefault="000E644B" w:rsidP="000E644B">
            <w:pPr>
              <w:numPr>
                <w:ilvl w:val="0"/>
                <w:numId w:val="2"/>
              </w:numPr>
              <w:shd w:val="clear" w:color="auto" w:fill="FFFFFF"/>
              <w:ind w:left="260" w:hanging="274"/>
              <w:textAlignment w:val="baseline"/>
              <w:rPr>
                <w:rFonts w:ascii="Times New Roman" w:eastAsia="Times New Roman" w:hAnsi="Times New Roman" w:cs="Times New Roman"/>
                <w:color w:val="444444"/>
              </w:rPr>
            </w:pPr>
            <w:r w:rsidRPr="000E644B">
              <w:rPr>
                <w:rFonts w:ascii="Times New Roman" w:eastAsia="Times New Roman" w:hAnsi="Times New Roman" w:cs="Times New Roman"/>
                <w:color w:val="444444"/>
                <w:bdr w:val="none" w:sz="0" w:space="0" w:color="auto" w:frame="1"/>
              </w:rPr>
              <w:t>Trauma-related counseling</w:t>
            </w:r>
          </w:p>
          <w:p w14:paraId="35CD880C" w14:textId="77777777" w:rsidR="000E644B" w:rsidRPr="000E644B" w:rsidRDefault="000E644B" w:rsidP="000E644B">
            <w:pPr>
              <w:numPr>
                <w:ilvl w:val="0"/>
                <w:numId w:val="2"/>
              </w:numPr>
              <w:shd w:val="clear" w:color="auto" w:fill="FFFFFF"/>
              <w:ind w:left="260" w:hanging="274"/>
              <w:textAlignment w:val="baseline"/>
              <w:rPr>
                <w:rFonts w:ascii="Times New Roman" w:eastAsia="Times New Roman" w:hAnsi="Times New Roman" w:cs="Times New Roman"/>
                <w:color w:val="444444"/>
              </w:rPr>
            </w:pPr>
            <w:r w:rsidRPr="000E644B">
              <w:rPr>
                <w:rFonts w:ascii="Times New Roman" w:eastAsia="Times New Roman" w:hAnsi="Times New Roman" w:cs="Times New Roman"/>
                <w:color w:val="444444"/>
                <w:bdr w:val="none" w:sz="0" w:space="0" w:color="auto" w:frame="1"/>
              </w:rPr>
              <w:t>12-step facilitation approach</w:t>
            </w:r>
          </w:p>
          <w:p w14:paraId="28E8FCD1" w14:textId="77777777" w:rsidR="000E644B" w:rsidRPr="000E644B" w:rsidRDefault="000E644B" w:rsidP="000E644B">
            <w:pPr>
              <w:numPr>
                <w:ilvl w:val="0"/>
                <w:numId w:val="2"/>
              </w:numPr>
              <w:shd w:val="clear" w:color="auto" w:fill="FFFFFF"/>
              <w:ind w:left="260" w:hanging="274"/>
              <w:textAlignment w:val="baseline"/>
              <w:rPr>
                <w:rFonts w:ascii="Times New Roman" w:eastAsia="Times New Roman" w:hAnsi="Times New Roman" w:cs="Times New Roman"/>
                <w:color w:val="444444"/>
              </w:rPr>
            </w:pPr>
            <w:r w:rsidRPr="000E644B">
              <w:rPr>
                <w:rFonts w:ascii="Times New Roman" w:eastAsia="Times New Roman" w:hAnsi="Times New Roman" w:cs="Times New Roman"/>
                <w:color w:val="444444"/>
                <w:bdr w:val="none" w:sz="0" w:space="0" w:color="auto" w:frame="1"/>
              </w:rPr>
              <w:t>Brief intervention approach</w:t>
            </w:r>
          </w:p>
          <w:p w14:paraId="0D37AA35" w14:textId="77777777" w:rsidR="000E644B" w:rsidRPr="000E644B" w:rsidRDefault="000E644B" w:rsidP="000E644B">
            <w:pPr>
              <w:numPr>
                <w:ilvl w:val="0"/>
                <w:numId w:val="2"/>
              </w:numPr>
              <w:shd w:val="clear" w:color="auto" w:fill="FFFFFF"/>
              <w:ind w:left="260" w:hanging="274"/>
              <w:textAlignment w:val="baseline"/>
              <w:rPr>
                <w:rFonts w:ascii="Times New Roman" w:eastAsia="Times New Roman" w:hAnsi="Times New Roman" w:cs="Times New Roman"/>
                <w:color w:val="444444"/>
              </w:rPr>
            </w:pPr>
            <w:r w:rsidRPr="000E644B">
              <w:rPr>
                <w:rFonts w:ascii="Times New Roman" w:eastAsia="Times New Roman" w:hAnsi="Times New Roman" w:cs="Times New Roman"/>
                <w:color w:val="444444"/>
                <w:bdr w:val="none" w:sz="0" w:space="0" w:color="auto" w:frame="1"/>
              </w:rPr>
              <w:t>Anger management</w:t>
            </w:r>
            <w:r w:rsidRPr="000E644B">
              <w:rPr>
                <w:rFonts w:ascii="Times New Roman" w:eastAsia="Times New Roman" w:hAnsi="Times New Roman" w:cs="Times New Roman"/>
                <w:color w:val="444444"/>
              </w:rPr>
              <w:t xml:space="preserve"> &amp; </w:t>
            </w:r>
            <w:r w:rsidRPr="000E644B">
              <w:rPr>
                <w:rFonts w:ascii="Times New Roman" w:eastAsia="Times New Roman" w:hAnsi="Times New Roman" w:cs="Times New Roman"/>
                <w:color w:val="444444"/>
                <w:bdr w:val="none" w:sz="0" w:space="0" w:color="auto" w:frame="1"/>
              </w:rPr>
              <w:t>Relapse prevention</w:t>
            </w:r>
          </w:p>
          <w:p w14:paraId="2B896349" w14:textId="77777777" w:rsidR="000E644B" w:rsidRPr="000E644B" w:rsidRDefault="000E644B" w:rsidP="000E644B">
            <w:pPr>
              <w:numPr>
                <w:ilvl w:val="0"/>
                <w:numId w:val="2"/>
              </w:numPr>
              <w:shd w:val="clear" w:color="auto" w:fill="FFFFFF"/>
              <w:ind w:left="260" w:hanging="274"/>
              <w:contextualSpacing/>
              <w:textAlignment w:val="baseline"/>
              <w:rPr>
                <w:rFonts w:ascii="Times New Roman" w:eastAsia="Times New Roman" w:hAnsi="Times New Roman" w:cs="Times New Roman"/>
                <w:color w:val="444444"/>
              </w:rPr>
            </w:pPr>
            <w:r w:rsidRPr="000E644B">
              <w:rPr>
                <w:rFonts w:ascii="Times New Roman" w:eastAsia="Times New Roman" w:hAnsi="Times New Roman" w:cs="Times New Roman"/>
                <w:color w:val="444444"/>
                <w:bdr w:val="none" w:sz="0" w:space="0" w:color="auto" w:frame="1"/>
              </w:rPr>
              <w:t>Lesbian gay bisexual or transgender LGBT</w:t>
            </w:r>
            <w:r w:rsidRPr="000E644B">
              <w:rPr>
                <w:rFonts w:ascii="Times New Roman" w:eastAsia="Times New Roman" w:hAnsi="Times New Roman" w:cs="Times New Roman"/>
                <w:color w:val="444444"/>
              </w:rPr>
              <w:t> </w:t>
            </w:r>
          </w:p>
          <w:p w14:paraId="50B2AB8E" w14:textId="77777777" w:rsidR="000E644B" w:rsidRPr="000E644B" w:rsidRDefault="000E644B" w:rsidP="000E644B">
            <w:pPr>
              <w:numPr>
                <w:ilvl w:val="0"/>
                <w:numId w:val="2"/>
              </w:numPr>
              <w:shd w:val="clear" w:color="auto" w:fill="FFFFFF"/>
              <w:ind w:left="256" w:hanging="270"/>
              <w:contextualSpacing/>
              <w:textAlignment w:val="baseline"/>
              <w:rPr>
                <w:rFonts w:ascii="Times New Roman" w:eastAsia="Times New Roman" w:hAnsi="Times New Roman" w:cs="Times New Roman"/>
                <w:color w:val="444444"/>
                <w:sz w:val="24"/>
                <w:szCs w:val="24"/>
              </w:rPr>
            </w:pPr>
            <w:r w:rsidRPr="000E644B">
              <w:rPr>
                <w:rFonts w:ascii="Times New Roman" w:eastAsia="Times New Roman" w:hAnsi="Times New Roman" w:cs="Times New Roman"/>
                <w:color w:val="444444"/>
                <w:bdr w:val="none" w:sz="0" w:space="0" w:color="auto" w:frame="1"/>
              </w:rPr>
              <w:t>Veterans</w:t>
            </w:r>
            <w:r w:rsidRPr="000E644B">
              <w:rPr>
                <w:rFonts w:ascii="Times New Roman" w:eastAsia="Times New Roman" w:hAnsi="Times New Roman" w:cs="Times New Roman"/>
                <w:color w:val="444444"/>
              </w:rPr>
              <w:t>, </w:t>
            </w:r>
            <w:r w:rsidRPr="000E644B">
              <w:rPr>
                <w:rFonts w:ascii="Times New Roman" w:eastAsia="Times New Roman" w:hAnsi="Times New Roman" w:cs="Times New Roman"/>
                <w:color w:val="444444"/>
                <w:bdr w:val="none" w:sz="0" w:space="0" w:color="auto" w:frame="1"/>
              </w:rPr>
              <w:t>Active duty military</w:t>
            </w:r>
            <w:r w:rsidRPr="000E644B">
              <w:rPr>
                <w:rFonts w:ascii="Times New Roman" w:eastAsia="Times New Roman" w:hAnsi="Times New Roman" w:cs="Times New Roman"/>
                <w:color w:val="444444"/>
              </w:rPr>
              <w:t xml:space="preserve"> &amp; </w:t>
            </w:r>
            <w:r w:rsidRPr="000E644B">
              <w:rPr>
                <w:rFonts w:ascii="Times New Roman" w:eastAsia="Times New Roman" w:hAnsi="Times New Roman" w:cs="Times New Roman"/>
                <w:color w:val="444444"/>
                <w:bdr w:val="none" w:sz="0" w:space="0" w:color="auto" w:frame="1"/>
              </w:rPr>
              <w:t>Military families</w:t>
            </w:r>
          </w:p>
        </w:tc>
      </w:tr>
      <w:tr w:rsidR="000E644B" w:rsidRPr="000E644B" w14:paraId="0BD6E06D" w14:textId="77777777" w:rsidTr="002250FA">
        <w:trPr>
          <w:trHeight w:val="3950"/>
        </w:trPr>
        <w:tc>
          <w:tcPr>
            <w:tcW w:w="5850" w:type="dxa"/>
          </w:tcPr>
          <w:p w14:paraId="6088EBEC" w14:textId="77777777" w:rsidR="000E644B" w:rsidRPr="000E644B" w:rsidRDefault="000E644B" w:rsidP="000E644B">
            <w:pPr>
              <w:spacing w:before="80" w:after="100"/>
              <w:rPr>
                <w:rFonts w:ascii="Rockwell" w:hAnsi="Rockwell"/>
                <w:sz w:val="28"/>
                <w:szCs w:val="28"/>
              </w:rPr>
            </w:pPr>
            <w:r w:rsidRPr="000E644B">
              <w:rPr>
                <w:rFonts w:ascii="Rockwell" w:hAnsi="Rockwell"/>
                <w:b/>
                <w:i/>
                <w:sz w:val="28"/>
                <w:szCs w:val="28"/>
              </w:rPr>
              <w:lastRenderedPageBreak/>
              <w:t>Scotland County Family Counseling Center</w:t>
            </w:r>
          </w:p>
          <w:p w14:paraId="7FCFB78A" w14:textId="77777777" w:rsidR="000E644B" w:rsidRPr="000E644B" w:rsidRDefault="000E644B" w:rsidP="000E644B">
            <w:pPr>
              <w:spacing w:after="120"/>
              <w:rPr>
                <w:rFonts w:ascii="Times New Roman" w:hAnsi="Times New Roman"/>
                <w:sz w:val="24"/>
                <w:szCs w:val="24"/>
              </w:rPr>
            </w:pPr>
            <w:r w:rsidRPr="000E644B">
              <w:rPr>
                <w:rFonts w:ascii="Times New Roman" w:hAnsi="Times New Roman"/>
                <w:sz w:val="24"/>
                <w:szCs w:val="24"/>
              </w:rPr>
              <w:t xml:space="preserve">Mental Health Counseling </w:t>
            </w:r>
            <w:r w:rsidRPr="000E644B">
              <w:rPr>
                <w:rFonts w:ascii="Times New Roman" w:hAnsi="Times New Roman"/>
                <w:b/>
                <w:sz w:val="24"/>
                <w:szCs w:val="24"/>
              </w:rPr>
              <w:t>(</w:t>
            </w:r>
            <w:r w:rsidRPr="000E644B">
              <w:rPr>
                <w:rFonts w:ascii="Times New Roman" w:hAnsi="Times New Roman"/>
                <w:b/>
                <w:sz w:val="24"/>
                <w:szCs w:val="24"/>
                <w:u w:val="thick"/>
              </w:rPr>
              <w:t>910)-276-7011</w:t>
            </w:r>
          </w:p>
          <w:p w14:paraId="5EC11E2B" w14:textId="77777777" w:rsidR="000E644B" w:rsidRPr="000E644B" w:rsidRDefault="000E644B" w:rsidP="000E644B">
            <w:pPr>
              <w:spacing w:after="120"/>
              <w:rPr>
                <w:rFonts w:ascii="Times New Roman" w:hAnsi="Times New Roman"/>
                <w:sz w:val="24"/>
                <w:szCs w:val="24"/>
              </w:rPr>
            </w:pPr>
            <w:r w:rsidRPr="000E644B">
              <w:rPr>
                <w:rFonts w:ascii="Times New Roman" w:hAnsi="Times New Roman"/>
                <w:sz w:val="24"/>
                <w:szCs w:val="24"/>
              </w:rPr>
              <w:t xml:space="preserve">1603-A Medical Drive, Laurinburg, North Carolina  </w:t>
            </w:r>
            <w:hyperlink r:id="rId11" w:history="1">
              <w:r w:rsidRPr="000E644B">
                <w:rPr>
                  <w:rFonts w:ascii="Times New Roman" w:hAnsi="Times New Roman"/>
                  <w:color w:val="0563C1" w:themeColor="hyperlink"/>
                  <w:sz w:val="24"/>
                  <w:szCs w:val="24"/>
                  <w:u w:val="single"/>
                </w:rPr>
                <w:t>http://www.scotlandcounseling.org/</w:t>
              </w:r>
            </w:hyperlink>
            <w:r w:rsidRPr="000E644B">
              <w:rPr>
                <w:rFonts w:ascii="Times New Roman" w:hAnsi="Times New Roman"/>
                <w:sz w:val="24"/>
                <w:szCs w:val="24"/>
              </w:rPr>
              <w:t xml:space="preserve"> </w:t>
            </w:r>
          </w:p>
          <w:p w14:paraId="31AF4D56" w14:textId="77777777" w:rsidR="000E644B" w:rsidRPr="000E644B" w:rsidRDefault="000E644B" w:rsidP="000E644B">
            <w:pPr>
              <w:numPr>
                <w:ilvl w:val="0"/>
                <w:numId w:val="3"/>
              </w:numPr>
              <w:ind w:left="240" w:hanging="180"/>
              <w:jc w:val="both"/>
              <w:rPr>
                <w:rFonts w:ascii="Times New Roman" w:eastAsia="Times New Roman" w:hAnsi="Times New Roman" w:cs="Times New Roman"/>
                <w:color w:val="2E3D4C"/>
              </w:rPr>
            </w:pPr>
            <w:r w:rsidRPr="000E644B">
              <w:rPr>
                <w:rFonts w:ascii="Times New Roman" w:eastAsia="Times New Roman" w:hAnsi="Times New Roman" w:cs="Times New Roman"/>
                <w:color w:val="2E3D4C"/>
              </w:rPr>
              <w:t>Stress Management</w:t>
            </w:r>
          </w:p>
          <w:p w14:paraId="2D369D6E" w14:textId="77777777" w:rsidR="000E644B" w:rsidRPr="000E644B" w:rsidRDefault="000E644B" w:rsidP="000E644B">
            <w:pPr>
              <w:numPr>
                <w:ilvl w:val="0"/>
                <w:numId w:val="3"/>
              </w:numPr>
              <w:ind w:left="240" w:hanging="180"/>
              <w:jc w:val="both"/>
              <w:rPr>
                <w:rFonts w:ascii="Times New Roman" w:eastAsia="Times New Roman" w:hAnsi="Times New Roman" w:cs="Times New Roman"/>
                <w:color w:val="2E3D4C"/>
              </w:rPr>
            </w:pPr>
            <w:r w:rsidRPr="000E644B">
              <w:rPr>
                <w:rFonts w:ascii="Times New Roman" w:eastAsia="Times New Roman" w:hAnsi="Times New Roman" w:cs="Times New Roman"/>
                <w:color w:val="2E3D4C"/>
              </w:rPr>
              <w:t>Post-Traumatic Stress Disorder</w:t>
            </w:r>
          </w:p>
          <w:p w14:paraId="23425FDA" w14:textId="77777777" w:rsidR="000E644B" w:rsidRPr="000E644B" w:rsidRDefault="000E644B" w:rsidP="000E644B">
            <w:pPr>
              <w:numPr>
                <w:ilvl w:val="0"/>
                <w:numId w:val="3"/>
              </w:numPr>
              <w:ind w:left="240" w:hanging="180"/>
              <w:rPr>
                <w:rFonts w:ascii="Times New Roman" w:eastAsia="Times New Roman" w:hAnsi="Times New Roman" w:cs="Times New Roman"/>
                <w:color w:val="2E3D4C"/>
              </w:rPr>
            </w:pPr>
            <w:r w:rsidRPr="000E644B">
              <w:rPr>
                <w:rFonts w:ascii="Times New Roman" w:eastAsia="Times New Roman" w:hAnsi="Times New Roman" w:cs="Times New Roman"/>
                <w:color w:val="2E3D4C"/>
              </w:rPr>
              <w:t>Abuse Issues</w:t>
            </w:r>
          </w:p>
          <w:p w14:paraId="4463EE56" w14:textId="77777777" w:rsidR="000E644B" w:rsidRPr="000E644B" w:rsidRDefault="000E644B" w:rsidP="000E644B">
            <w:pPr>
              <w:numPr>
                <w:ilvl w:val="0"/>
                <w:numId w:val="3"/>
              </w:numPr>
              <w:ind w:left="240" w:hanging="180"/>
              <w:jc w:val="both"/>
              <w:rPr>
                <w:rFonts w:ascii="Times New Roman" w:eastAsia="Times New Roman" w:hAnsi="Times New Roman" w:cs="Times New Roman"/>
                <w:color w:val="2E3D4C"/>
              </w:rPr>
            </w:pPr>
            <w:r w:rsidRPr="000E644B">
              <w:rPr>
                <w:rFonts w:ascii="Times New Roman" w:eastAsia="Times New Roman" w:hAnsi="Times New Roman" w:cs="Times New Roman"/>
                <w:color w:val="2E3D4C"/>
              </w:rPr>
              <w:t>Bipolar</w:t>
            </w:r>
          </w:p>
          <w:p w14:paraId="48BB1F4D" w14:textId="77777777" w:rsidR="000E644B" w:rsidRPr="000E644B" w:rsidRDefault="000E644B" w:rsidP="000E644B">
            <w:pPr>
              <w:numPr>
                <w:ilvl w:val="0"/>
                <w:numId w:val="3"/>
              </w:numPr>
              <w:ind w:left="240" w:hanging="180"/>
              <w:jc w:val="both"/>
              <w:rPr>
                <w:rFonts w:ascii="Times New Roman" w:eastAsia="Times New Roman" w:hAnsi="Times New Roman" w:cs="Times New Roman"/>
                <w:color w:val="2E3D4C"/>
              </w:rPr>
            </w:pPr>
            <w:r w:rsidRPr="000E644B">
              <w:rPr>
                <w:rFonts w:ascii="Times New Roman" w:eastAsia="Times New Roman" w:hAnsi="Times New Roman" w:cs="Times New Roman"/>
                <w:color w:val="2E3D4C"/>
              </w:rPr>
              <w:t>Separation and Divorce Issues</w:t>
            </w:r>
          </w:p>
          <w:p w14:paraId="4DACA071" w14:textId="77777777" w:rsidR="000E644B" w:rsidRPr="000E644B" w:rsidRDefault="000E644B" w:rsidP="000E644B">
            <w:pPr>
              <w:numPr>
                <w:ilvl w:val="0"/>
                <w:numId w:val="3"/>
              </w:numPr>
              <w:ind w:left="240" w:hanging="180"/>
              <w:jc w:val="both"/>
              <w:rPr>
                <w:rFonts w:ascii="Times New Roman" w:eastAsia="Times New Roman" w:hAnsi="Times New Roman" w:cs="Times New Roman"/>
                <w:color w:val="2E3D4C"/>
              </w:rPr>
            </w:pPr>
            <w:r w:rsidRPr="000E644B">
              <w:rPr>
                <w:rFonts w:ascii="Times New Roman" w:eastAsia="Times New Roman" w:hAnsi="Times New Roman" w:cs="Times New Roman"/>
                <w:color w:val="2E3D4C"/>
              </w:rPr>
              <w:t>Anger Issues</w:t>
            </w:r>
          </w:p>
          <w:p w14:paraId="7293F639" w14:textId="77777777" w:rsidR="000E644B" w:rsidRPr="000E644B" w:rsidRDefault="000E644B" w:rsidP="000E644B">
            <w:pPr>
              <w:numPr>
                <w:ilvl w:val="0"/>
                <w:numId w:val="3"/>
              </w:numPr>
              <w:spacing w:after="60"/>
              <w:ind w:left="245" w:hanging="187"/>
              <w:jc w:val="both"/>
              <w:rPr>
                <w:rFonts w:ascii="Times New Roman" w:eastAsia="Times New Roman" w:hAnsi="Times New Roman" w:cs="Times New Roman"/>
                <w:color w:val="2E3D4C"/>
              </w:rPr>
            </w:pPr>
            <w:r w:rsidRPr="000E644B">
              <w:rPr>
                <w:rFonts w:ascii="Times New Roman" w:eastAsia="Times New Roman" w:hAnsi="Times New Roman" w:cs="Times New Roman"/>
                <w:color w:val="2E3D4C"/>
              </w:rPr>
              <w:t>Couples Counseling and more</w:t>
            </w:r>
          </w:p>
        </w:tc>
        <w:tc>
          <w:tcPr>
            <w:tcW w:w="5490" w:type="dxa"/>
          </w:tcPr>
          <w:p w14:paraId="3159ED7B" w14:textId="77777777" w:rsidR="000E644B" w:rsidRPr="000E644B" w:rsidRDefault="000E644B" w:rsidP="000E644B">
            <w:pPr>
              <w:spacing w:before="80" w:after="100"/>
              <w:rPr>
                <w:rFonts w:ascii="Rockwell" w:hAnsi="Rockwell"/>
                <w:b/>
                <w:i/>
                <w:sz w:val="28"/>
                <w:szCs w:val="28"/>
              </w:rPr>
            </w:pPr>
            <w:r w:rsidRPr="000E644B">
              <w:rPr>
                <w:rFonts w:ascii="Rockwell" w:hAnsi="Rockwell"/>
                <w:b/>
                <w:i/>
                <w:sz w:val="28"/>
                <w:szCs w:val="28"/>
              </w:rPr>
              <w:t>Scotland County Hospice</w:t>
            </w:r>
          </w:p>
          <w:p w14:paraId="61F85C6D" w14:textId="77777777" w:rsidR="000E644B" w:rsidRPr="000E644B" w:rsidRDefault="000E644B" w:rsidP="000E644B">
            <w:pPr>
              <w:spacing w:after="120"/>
              <w:rPr>
                <w:rFonts w:ascii="Times New Roman" w:hAnsi="Times New Roman"/>
                <w:b/>
                <w:sz w:val="24"/>
                <w:u w:val="thick"/>
              </w:rPr>
            </w:pPr>
            <w:r w:rsidRPr="000E644B">
              <w:rPr>
                <w:rFonts w:ascii="Times New Roman" w:hAnsi="Times New Roman"/>
                <w:sz w:val="24"/>
              </w:rPr>
              <w:t xml:space="preserve">Grief counseling </w:t>
            </w:r>
            <w:r w:rsidRPr="000E644B">
              <w:rPr>
                <w:rFonts w:ascii="Times New Roman" w:hAnsi="Times New Roman"/>
                <w:b/>
                <w:sz w:val="24"/>
              </w:rPr>
              <w:t>(</w:t>
            </w:r>
            <w:r w:rsidRPr="000E644B">
              <w:rPr>
                <w:rFonts w:ascii="Times New Roman" w:hAnsi="Times New Roman"/>
                <w:b/>
                <w:sz w:val="24"/>
                <w:u w:val="thick"/>
              </w:rPr>
              <w:t xml:space="preserve">910)-276-7176 </w:t>
            </w:r>
          </w:p>
          <w:p w14:paraId="0FFEAC26" w14:textId="77777777" w:rsidR="000E644B" w:rsidRPr="000E644B" w:rsidRDefault="000E644B" w:rsidP="000E644B">
            <w:pPr>
              <w:spacing w:after="60"/>
              <w:rPr>
                <w:rFonts w:ascii="Times New Roman" w:hAnsi="Times New Roman"/>
                <w:sz w:val="24"/>
              </w:rPr>
            </w:pPr>
            <w:r w:rsidRPr="000E644B">
              <w:rPr>
                <w:rFonts w:ascii="Times New Roman" w:hAnsi="Times New Roman"/>
                <w:sz w:val="24"/>
              </w:rPr>
              <w:t xml:space="preserve">610 </w:t>
            </w:r>
            <w:proofErr w:type="spellStart"/>
            <w:r w:rsidRPr="000E644B">
              <w:rPr>
                <w:rFonts w:ascii="Times New Roman" w:hAnsi="Times New Roman"/>
                <w:sz w:val="24"/>
              </w:rPr>
              <w:t>Lauchwood</w:t>
            </w:r>
            <w:proofErr w:type="spellEnd"/>
            <w:r w:rsidRPr="000E644B">
              <w:rPr>
                <w:rFonts w:ascii="Times New Roman" w:hAnsi="Times New Roman"/>
                <w:sz w:val="24"/>
              </w:rPr>
              <w:t xml:space="preserve"> Drive, Laurinburg, NC 28352 </w:t>
            </w:r>
          </w:p>
          <w:p w14:paraId="381EEC85" w14:textId="77777777" w:rsidR="000E644B" w:rsidRPr="000E644B" w:rsidRDefault="000E644B" w:rsidP="000E644B">
            <w:pPr>
              <w:spacing w:after="120"/>
              <w:rPr>
                <w:rFonts w:ascii="Times New Roman" w:hAnsi="Times New Roman"/>
                <w:sz w:val="24"/>
              </w:rPr>
            </w:pPr>
            <w:hyperlink r:id="rId12" w:history="1">
              <w:r w:rsidRPr="000E644B">
                <w:rPr>
                  <w:rFonts w:ascii="Times New Roman" w:hAnsi="Times New Roman"/>
                  <w:color w:val="0563C1" w:themeColor="hyperlink"/>
                  <w:sz w:val="24"/>
                  <w:u w:val="single"/>
                </w:rPr>
                <w:t>https://scotlandregionalhospice.dudaone.com/bereavement-services</w:t>
              </w:r>
            </w:hyperlink>
          </w:p>
          <w:p w14:paraId="1564856F" w14:textId="77777777" w:rsidR="000E644B" w:rsidRPr="000E644B" w:rsidRDefault="000E644B" w:rsidP="000E644B">
            <w:pPr>
              <w:spacing w:after="120"/>
              <w:rPr>
                <w:rFonts w:ascii="Times New Roman" w:hAnsi="Times New Roman" w:cs="Times New Roman"/>
                <w:color w:val="000000"/>
                <w:shd w:val="clear" w:color="auto" w:fill="FFFFFF"/>
              </w:rPr>
            </w:pPr>
            <w:r w:rsidRPr="000E644B">
              <w:rPr>
                <w:rFonts w:ascii="Times New Roman" w:hAnsi="Times New Roman" w:cs="Times New Roman"/>
                <w:color w:val="000000"/>
                <w:shd w:val="clear" w:color="auto" w:fill="FFFFFF"/>
              </w:rPr>
              <w:t>The Bereavement Counselors at Hospice of Scotland County are committed to the health and well-being of people anticipating or affected by the death of a loved one. </w:t>
            </w:r>
          </w:p>
          <w:p w14:paraId="4C5FA201" w14:textId="77777777" w:rsidR="000E644B" w:rsidRPr="000E644B" w:rsidRDefault="000E644B" w:rsidP="000E644B">
            <w:pPr>
              <w:spacing w:after="120"/>
              <w:rPr>
                <w:rFonts w:ascii="Times New Roman" w:hAnsi="Times New Roman"/>
                <w:sz w:val="24"/>
                <w:szCs w:val="24"/>
              </w:rPr>
            </w:pPr>
            <w:r w:rsidRPr="000E644B">
              <w:rPr>
                <w:rFonts w:ascii="Rockwell" w:hAnsi="Rockwell"/>
                <w:b/>
                <w:i/>
                <w:sz w:val="30"/>
                <w:szCs w:val="30"/>
              </w:rPr>
              <w:t>Al-Anon</w:t>
            </w:r>
            <w:r w:rsidRPr="000E644B">
              <w:rPr>
                <w:rFonts w:ascii="Times New Roman" w:hAnsi="Times New Roman"/>
                <w:sz w:val="24"/>
                <w:szCs w:val="24"/>
              </w:rPr>
              <w:t xml:space="preserve">   </w:t>
            </w:r>
            <w:r w:rsidRPr="000E644B">
              <w:rPr>
                <w:rFonts w:ascii="Times New Roman" w:hAnsi="Times New Roman"/>
                <w:b/>
                <w:sz w:val="24"/>
                <w:szCs w:val="24"/>
                <w:u w:val="thick"/>
              </w:rPr>
              <w:t>1-800-356-9996</w:t>
            </w:r>
          </w:p>
        </w:tc>
      </w:tr>
      <w:tr w:rsidR="000E644B" w:rsidRPr="000E644B" w14:paraId="70BB68C7" w14:textId="77777777" w:rsidTr="002250FA">
        <w:trPr>
          <w:trHeight w:val="4490"/>
        </w:trPr>
        <w:tc>
          <w:tcPr>
            <w:tcW w:w="5850" w:type="dxa"/>
          </w:tcPr>
          <w:p w14:paraId="4D6C63D4" w14:textId="77777777" w:rsidR="000E644B" w:rsidRPr="000E644B" w:rsidRDefault="000E644B" w:rsidP="000E644B">
            <w:pPr>
              <w:spacing w:before="80" w:after="80"/>
              <w:rPr>
                <w:rFonts w:ascii="Rockwell" w:hAnsi="Rockwell"/>
                <w:b/>
                <w:i/>
                <w:sz w:val="30"/>
                <w:szCs w:val="30"/>
              </w:rPr>
            </w:pPr>
            <w:r w:rsidRPr="000E644B">
              <w:rPr>
                <w:rFonts w:ascii="Rockwell" w:hAnsi="Rockwell"/>
                <w:b/>
                <w:i/>
                <w:sz w:val="30"/>
                <w:szCs w:val="30"/>
              </w:rPr>
              <w:t>Medical Service Providers</w:t>
            </w:r>
          </w:p>
          <w:p w14:paraId="523E98A0" w14:textId="77777777" w:rsidR="000E644B" w:rsidRPr="000E644B" w:rsidRDefault="000E644B" w:rsidP="000E644B">
            <w:pPr>
              <w:spacing w:after="120"/>
              <w:rPr>
                <w:rFonts w:ascii="Times New Roman" w:hAnsi="Times New Roman"/>
                <w:sz w:val="24"/>
              </w:rPr>
            </w:pPr>
            <w:r w:rsidRPr="000E644B">
              <w:rPr>
                <w:rFonts w:ascii="Rockwell" w:hAnsi="Rockwell"/>
                <w:b/>
                <w:i/>
                <w:sz w:val="24"/>
                <w:szCs w:val="24"/>
              </w:rPr>
              <w:t>Scotland Memorial Hospital</w:t>
            </w:r>
            <w:r w:rsidRPr="000E644B">
              <w:rPr>
                <w:rFonts w:ascii="Times New Roman" w:hAnsi="Times New Roman"/>
                <w:sz w:val="24"/>
                <w:szCs w:val="24"/>
              </w:rPr>
              <w:t xml:space="preserve">   (</w:t>
            </w:r>
            <w:r w:rsidRPr="000E644B">
              <w:rPr>
                <w:rFonts w:ascii="Times New Roman" w:hAnsi="Times New Roman"/>
                <w:b/>
                <w:sz w:val="24"/>
                <w:szCs w:val="24"/>
                <w:u w:val="thick"/>
              </w:rPr>
              <w:t>910)-291-7000</w:t>
            </w:r>
            <w:r w:rsidRPr="000E644B">
              <w:rPr>
                <w:rFonts w:ascii="Times New Roman" w:hAnsi="Times New Roman"/>
                <w:sz w:val="24"/>
                <w:szCs w:val="24"/>
              </w:rPr>
              <w:t xml:space="preserve"> </w:t>
            </w:r>
            <w:hyperlink r:id="rId13" w:history="1">
              <w:r w:rsidRPr="000E644B">
                <w:rPr>
                  <w:rFonts w:ascii="Times New Roman" w:hAnsi="Times New Roman"/>
                  <w:color w:val="0563C1" w:themeColor="hyperlink"/>
                  <w:sz w:val="24"/>
                  <w:u w:val="single"/>
                </w:rPr>
                <w:t>https://www.scotlandhealth.org/</w:t>
              </w:r>
            </w:hyperlink>
          </w:p>
          <w:p w14:paraId="46721F72" w14:textId="77777777" w:rsidR="000E644B" w:rsidRPr="000E644B" w:rsidRDefault="000E644B" w:rsidP="000E644B">
            <w:pPr>
              <w:spacing w:after="200" w:line="276" w:lineRule="auto"/>
              <w:rPr>
                <w:rFonts w:ascii="Times New Roman" w:hAnsi="Times New Roman"/>
                <w:sz w:val="24"/>
                <w:szCs w:val="24"/>
              </w:rPr>
            </w:pPr>
            <w:r w:rsidRPr="000E644B">
              <w:rPr>
                <w:rFonts w:ascii="Times New Roman" w:hAnsi="Times New Roman"/>
                <w:sz w:val="24"/>
                <w:szCs w:val="24"/>
              </w:rPr>
              <w:t xml:space="preserve">500 </w:t>
            </w:r>
            <w:proofErr w:type="spellStart"/>
            <w:r w:rsidRPr="000E644B">
              <w:rPr>
                <w:rFonts w:ascii="Times New Roman" w:hAnsi="Times New Roman"/>
                <w:sz w:val="24"/>
                <w:szCs w:val="24"/>
              </w:rPr>
              <w:t>Launchwood</w:t>
            </w:r>
            <w:proofErr w:type="spellEnd"/>
            <w:r w:rsidRPr="000E644B">
              <w:rPr>
                <w:rFonts w:ascii="Times New Roman" w:hAnsi="Times New Roman"/>
                <w:sz w:val="24"/>
                <w:szCs w:val="24"/>
              </w:rPr>
              <w:t xml:space="preserve"> Drive, Laurinburg, NC 28352</w:t>
            </w:r>
          </w:p>
          <w:p w14:paraId="232D32C8" w14:textId="77777777" w:rsidR="000E644B" w:rsidRPr="000E644B" w:rsidRDefault="000E644B" w:rsidP="000E644B">
            <w:pPr>
              <w:spacing w:after="180"/>
              <w:rPr>
                <w:rFonts w:ascii="Times New Roman" w:hAnsi="Times New Roman" w:cs="Times New Roman"/>
                <w:color w:val="000000"/>
                <w:sz w:val="24"/>
                <w:szCs w:val="24"/>
                <w:shd w:val="clear" w:color="auto" w:fill="FFFFFF"/>
              </w:rPr>
            </w:pPr>
            <w:r w:rsidRPr="000E644B">
              <w:rPr>
                <w:rFonts w:ascii="Times New Roman" w:hAnsi="Times New Roman" w:cs="Times New Roman"/>
                <w:color w:val="000000"/>
                <w:sz w:val="24"/>
                <w:szCs w:val="24"/>
                <w:shd w:val="clear" w:color="auto" w:fill="FFFFFF"/>
              </w:rPr>
              <w:t>Our support team for My Scotland Health is available Monday through Friday from 8:00 am – 5:00 pm by calling 1-910-291-7507.</w:t>
            </w:r>
          </w:p>
          <w:p w14:paraId="1801D862" w14:textId="77777777" w:rsidR="000E644B" w:rsidRPr="000E644B" w:rsidRDefault="000E644B" w:rsidP="000E644B">
            <w:pPr>
              <w:shd w:val="clear" w:color="auto" w:fill="FFFFFF"/>
              <w:rPr>
                <w:rFonts w:ascii="Times New Roman" w:eastAsia="Times New Roman" w:hAnsi="Times New Roman" w:cs="Times New Roman"/>
                <w:color w:val="333333"/>
                <w:sz w:val="24"/>
                <w:szCs w:val="24"/>
              </w:rPr>
            </w:pPr>
            <w:r w:rsidRPr="000E644B">
              <w:rPr>
                <w:rFonts w:ascii="Times New Roman" w:eastAsia="Times New Roman" w:hAnsi="Times New Roman" w:cs="Times New Roman"/>
                <w:b/>
                <w:bCs/>
                <w:color w:val="333333"/>
                <w:sz w:val="24"/>
                <w:szCs w:val="24"/>
              </w:rPr>
              <w:t>Mission:</w:t>
            </w:r>
            <w:r w:rsidRPr="000E644B">
              <w:rPr>
                <w:rFonts w:ascii="Times New Roman" w:eastAsia="Times New Roman" w:hAnsi="Times New Roman" w:cs="Times New Roman"/>
                <w:color w:val="333333"/>
                <w:sz w:val="24"/>
                <w:szCs w:val="24"/>
              </w:rPr>
              <w:t> </w:t>
            </w:r>
            <w:r w:rsidRPr="000E644B">
              <w:rPr>
                <w:rFonts w:ascii="Times New Roman" w:eastAsia="Times New Roman" w:hAnsi="Times New Roman" w:cs="Times New Roman"/>
                <w:color w:val="333333"/>
                <w:sz w:val="24"/>
                <w:szCs w:val="24"/>
              </w:rPr>
              <w:br/>
            </w:r>
            <w:r w:rsidRPr="000E644B">
              <w:rPr>
                <w:rFonts w:ascii="Times New Roman" w:eastAsia="Times New Roman" w:hAnsi="Times New Roman" w:cs="Times New Roman"/>
                <w:b/>
                <w:i/>
                <w:color w:val="333333"/>
                <w:sz w:val="24"/>
                <w:szCs w:val="24"/>
              </w:rPr>
              <w:t>The Mission of Scotland Health Care System is to work with our health care partners to create and operate a patient centered, integrated system to provide </w:t>
            </w:r>
            <w:r w:rsidRPr="000E644B">
              <w:rPr>
                <w:rFonts w:ascii="Times New Roman" w:eastAsia="Times New Roman" w:hAnsi="Times New Roman" w:cs="Times New Roman"/>
                <w:b/>
                <w:i/>
                <w:iCs/>
                <w:color w:val="333333"/>
                <w:sz w:val="24"/>
                <w:szCs w:val="24"/>
              </w:rPr>
              <w:t>Safe, High Quality, Compassionate, and Sustainable</w:t>
            </w:r>
            <w:r w:rsidRPr="000E644B">
              <w:rPr>
                <w:rFonts w:ascii="Times New Roman" w:eastAsia="Times New Roman" w:hAnsi="Times New Roman" w:cs="Times New Roman"/>
                <w:b/>
                <w:i/>
                <w:color w:val="333333"/>
                <w:sz w:val="24"/>
                <w:szCs w:val="24"/>
              </w:rPr>
              <w:t> health care to the people we serve.</w:t>
            </w:r>
          </w:p>
        </w:tc>
        <w:tc>
          <w:tcPr>
            <w:tcW w:w="5490" w:type="dxa"/>
            <w:shd w:val="clear" w:color="auto" w:fill="auto"/>
          </w:tcPr>
          <w:p w14:paraId="19D6E425" w14:textId="77777777" w:rsidR="000E644B" w:rsidRPr="000E644B" w:rsidRDefault="000E644B" w:rsidP="000E644B">
            <w:pPr>
              <w:spacing w:before="60" w:after="80"/>
              <w:rPr>
                <w:rFonts w:ascii="Rockwell" w:hAnsi="Rockwell"/>
                <w:sz w:val="28"/>
                <w:szCs w:val="28"/>
              </w:rPr>
            </w:pPr>
            <w:r w:rsidRPr="000E644B">
              <w:rPr>
                <w:rFonts w:ascii="Rockwell" w:hAnsi="Rockwell"/>
                <w:b/>
                <w:i/>
                <w:sz w:val="28"/>
                <w:szCs w:val="28"/>
              </w:rPr>
              <w:t>Scotland Community Health Clinic</w:t>
            </w:r>
          </w:p>
          <w:p w14:paraId="63FB304A" w14:textId="77777777" w:rsidR="000E644B" w:rsidRPr="000E644B" w:rsidRDefault="000E644B" w:rsidP="000E644B">
            <w:pPr>
              <w:rPr>
                <w:rFonts w:ascii="Times New Roman" w:hAnsi="Times New Roman"/>
                <w:sz w:val="24"/>
                <w:szCs w:val="24"/>
              </w:rPr>
            </w:pPr>
            <w:r w:rsidRPr="000E644B">
              <w:rPr>
                <w:rFonts w:ascii="Times New Roman" w:hAnsi="Times New Roman"/>
                <w:sz w:val="24"/>
                <w:szCs w:val="24"/>
              </w:rPr>
              <w:t>14421 Haney Drive, Laurinburg, NC 28352</w:t>
            </w:r>
          </w:p>
          <w:p w14:paraId="36786059" w14:textId="77777777" w:rsidR="000E644B" w:rsidRPr="000E644B" w:rsidRDefault="000E644B" w:rsidP="000E644B">
            <w:pPr>
              <w:spacing w:after="120"/>
              <w:rPr>
                <w:rFonts w:ascii="Times New Roman" w:hAnsi="Times New Roman"/>
                <w:sz w:val="24"/>
                <w:szCs w:val="24"/>
                <w:u w:val="single"/>
              </w:rPr>
            </w:pPr>
            <w:r w:rsidRPr="000E644B">
              <w:rPr>
                <w:rFonts w:ascii="Times New Roman" w:hAnsi="Times New Roman"/>
                <w:b/>
                <w:sz w:val="24"/>
                <w:szCs w:val="24"/>
              </w:rPr>
              <w:t>(</w:t>
            </w:r>
            <w:r w:rsidRPr="000E644B">
              <w:rPr>
                <w:rFonts w:ascii="Times New Roman" w:hAnsi="Times New Roman"/>
                <w:b/>
                <w:sz w:val="24"/>
                <w:szCs w:val="24"/>
                <w:u w:val="thick"/>
              </w:rPr>
              <w:t xml:space="preserve">910)-276-9912 </w:t>
            </w:r>
            <w:r w:rsidRPr="000E644B">
              <w:rPr>
                <w:rFonts w:ascii="Times New Roman" w:hAnsi="Times New Roman"/>
                <w:sz w:val="24"/>
                <w:szCs w:val="24"/>
              </w:rPr>
              <w:t xml:space="preserve">   or   </w:t>
            </w:r>
            <w:hyperlink r:id="rId14" w:history="1">
              <w:r w:rsidRPr="000E644B">
                <w:rPr>
                  <w:rFonts w:ascii="Times New Roman" w:hAnsi="Times New Roman"/>
                  <w:color w:val="0563C1" w:themeColor="hyperlink"/>
                  <w:sz w:val="24"/>
                  <w:u w:val="single"/>
                </w:rPr>
                <w:t>http://www.schclinic.org/</w:t>
              </w:r>
            </w:hyperlink>
          </w:p>
          <w:p w14:paraId="43150B87" w14:textId="77777777" w:rsidR="000E644B" w:rsidRPr="000E644B" w:rsidRDefault="000E644B" w:rsidP="000E644B">
            <w:pPr>
              <w:spacing w:after="60"/>
              <w:rPr>
                <w:rFonts w:ascii="Times New Roman" w:hAnsi="Times New Roman" w:cs="Times New Roman"/>
                <w:bCs/>
                <w:color w:val="000000" w:themeColor="text1"/>
                <w:sz w:val="24"/>
              </w:rPr>
            </w:pPr>
            <w:r w:rsidRPr="000E644B">
              <w:rPr>
                <w:rFonts w:ascii="Times New Roman" w:hAnsi="Times New Roman"/>
                <w:sz w:val="24"/>
              </w:rPr>
              <w:t>S</w:t>
            </w:r>
            <w:r w:rsidRPr="000E644B">
              <w:rPr>
                <w:rFonts w:ascii="Times New Roman" w:hAnsi="Times New Roman" w:cs="Times New Roman"/>
                <w:b/>
                <w:bCs/>
                <w:color w:val="000000" w:themeColor="text1"/>
                <w:sz w:val="24"/>
              </w:rPr>
              <w:t>cotland Community Health Clinic offers the following services:</w:t>
            </w:r>
          </w:p>
          <w:p w14:paraId="196801AD" w14:textId="77777777" w:rsidR="000E644B" w:rsidRPr="000E644B" w:rsidRDefault="000E644B" w:rsidP="000E644B">
            <w:pPr>
              <w:numPr>
                <w:ilvl w:val="0"/>
                <w:numId w:val="7"/>
              </w:numPr>
              <w:ind w:left="432"/>
              <w:rPr>
                <w:rFonts w:ascii="Times New Roman" w:hAnsi="Times New Roman"/>
                <w:b/>
                <w:sz w:val="24"/>
                <w:szCs w:val="24"/>
              </w:rPr>
            </w:pPr>
            <w:r w:rsidRPr="000E644B">
              <w:rPr>
                <w:rFonts w:ascii="Times New Roman" w:hAnsi="Times New Roman" w:cs="Times New Roman"/>
                <w:b/>
                <w:bCs/>
                <w:color w:val="000000" w:themeColor="text1"/>
                <w:sz w:val="24"/>
              </w:rPr>
              <w:t>Primary medical care</w:t>
            </w:r>
          </w:p>
          <w:p w14:paraId="46151633" w14:textId="77777777" w:rsidR="000E644B" w:rsidRPr="000E644B" w:rsidRDefault="000E644B" w:rsidP="000E644B">
            <w:pPr>
              <w:numPr>
                <w:ilvl w:val="0"/>
                <w:numId w:val="7"/>
              </w:numPr>
              <w:spacing w:after="40"/>
              <w:ind w:left="432"/>
              <w:rPr>
                <w:rFonts w:ascii="Times New Roman" w:hAnsi="Times New Roman"/>
                <w:b/>
                <w:sz w:val="24"/>
                <w:szCs w:val="24"/>
              </w:rPr>
            </w:pPr>
            <w:r w:rsidRPr="000E644B">
              <w:rPr>
                <w:rFonts w:ascii="Times New Roman" w:hAnsi="Times New Roman" w:cs="Times New Roman"/>
                <w:b/>
                <w:bCs/>
                <w:color w:val="000000" w:themeColor="text1"/>
                <w:sz w:val="24"/>
              </w:rPr>
              <w:t>Medication Assistance Program</w:t>
            </w:r>
          </w:p>
          <w:p w14:paraId="32017FE4" w14:textId="77777777" w:rsidR="000E644B" w:rsidRPr="000E644B" w:rsidRDefault="000E644B" w:rsidP="000E644B">
            <w:pPr>
              <w:spacing w:after="60"/>
              <w:rPr>
                <w:rFonts w:ascii="Times New Roman" w:eastAsia="Times New Roman" w:hAnsi="Times New Roman" w:cs="Times New Roman"/>
                <w:bCs/>
                <w:color w:val="000000" w:themeColor="text1"/>
                <w:sz w:val="24"/>
                <w:szCs w:val="24"/>
              </w:rPr>
            </w:pPr>
            <w:r w:rsidRPr="000E644B">
              <w:rPr>
                <w:rFonts w:ascii="Times New Roman" w:eastAsia="Times New Roman" w:hAnsi="Times New Roman" w:cs="Times New Roman"/>
                <w:b/>
                <w:bCs/>
                <w:color w:val="000000" w:themeColor="text1"/>
                <w:sz w:val="24"/>
                <w:szCs w:val="24"/>
              </w:rPr>
              <w:t>To qualify for services, patients must be:</w:t>
            </w:r>
          </w:p>
          <w:p w14:paraId="7E940DBD" w14:textId="77777777" w:rsidR="000E644B" w:rsidRPr="000E644B" w:rsidRDefault="000E644B" w:rsidP="000E644B">
            <w:pPr>
              <w:numPr>
                <w:ilvl w:val="0"/>
                <w:numId w:val="7"/>
              </w:numPr>
              <w:ind w:left="432"/>
              <w:rPr>
                <w:rFonts w:ascii="Times New Roman" w:eastAsia="Times New Roman" w:hAnsi="Times New Roman" w:cs="Times New Roman"/>
                <w:bCs/>
                <w:color w:val="000000" w:themeColor="text1"/>
                <w:sz w:val="24"/>
                <w:szCs w:val="24"/>
              </w:rPr>
            </w:pPr>
            <w:r w:rsidRPr="000E644B">
              <w:rPr>
                <w:rFonts w:ascii="Times New Roman" w:eastAsia="Times New Roman" w:hAnsi="Times New Roman" w:cs="Times New Roman"/>
                <w:b/>
                <w:bCs/>
                <w:color w:val="000000" w:themeColor="text1"/>
                <w:sz w:val="24"/>
                <w:szCs w:val="24"/>
              </w:rPr>
              <w:t>Age 18-64</w:t>
            </w:r>
          </w:p>
          <w:p w14:paraId="10E0098B" w14:textId="77777777" w:rsidR="000E644B" w:rsidRPr="000E644B" w:rsidRDefault="000E644B" w:rsidP="000E644B">
            <w:pPr>
              <w:numPr>
                <w:ilvl w:val="0"/>
                <w:numId w:val="7"/>
              </w:numPr>
              <w:ind w:left="432"/>
              <w:rPr>
                <w:rFonts w:ascii="Times New Roman" w:eastAsia="Times New Roman" w:hAnsi="Times New Roman" w:cs="Times New Roman"/>
                <w:bCs/>
                <w:color w:val="000000" w:themeColor="text1"/>
                <w:sz w:val="24"/>
                <w:szCs w:val="24"/>
              </w:rPr>
            </w:pPr>
            <w:r w:rsidRPr="000E644B">
              <w:rPr>
                <w:rFonts w:ascii="Times New Roman" w:eastAsia="Times New Roman" w:hAnsi="Times New Roman" w:cs="Times New Roman"/>
                <w:b/>
                <w:bCs/>
                <w:color w:val="000000" w:themeColor="text1"/>
                <w:sz w:val="24"/>
                <w:szCs w:val="24"/>
              </w:rPr>
              <w:t>Have no health insurance</w:t>
            </w:r>
          </w:p>
          <w:p w14:paraId="7DDAD2F6" w14:textId="77777777" w:rsidR="000E644B" w:rsidRPr="000E644B" w:rsidRDefault="000E644B" w:rsidP="000E644B">
            <w:pPr>
              <w:numPr>
                <w:ilvl w:val="0"/>
                <w:numId w:val="7"/>
              </w:numPr>
              <w:ind w:left="432"/>
              <w:rPr>
                <w:rFonts w:ascii="Times New Roman" w:eastAsia="Times New Roman" w:hAnsi="Times New Roman" w:cs="Times New Roman"/>
                <w:bCs/>
                <w:color w:val="000000" w:themeColor="text1"/>
                <w:sz w:val="24"/>
                <w:szCs w:val="24"/>
              </w:rPr>
            </w:pPr>
            <w:r w:rsidRPr="000E644B">
              <w:rPr>
                <w:rFonts w:ascii="Times New Roman" w:eastAsia="Times New Roman" w:hAnsi="Times New Roman" w:cs="Times New Roman"/>
                <w:b/>
                <w:bCs/>
                <w:color w:val="000000" w:themeColor="text1"/>
                <w:sz w:val="24"/>
                <w:szCs w:val="24"/>
              </w:rPr>
              <w:t>Low-income or no-income</w:t>
            </w:r>
          </w:p>
          <w:p w14:paraId="4EDC33C8" w14:textId="77777777" w:rsidR="000E644B" w:rsidRPr="000E644B" w:rsidRDefault="000E644B" w:rsidP="000E644B">
            <w:pPr>
              <w:spacing w:after="60"/>
              <w:rPr>
                <w:rFonts w:ascii="Times New Roman" w:eastAsia="Times New Roman" w:hAnsi="Times New Roman" w:cs="Times New Roman"/>
                <w:bCs/>
                <w:i/>
                <w:color w:val="000000" w:themeColor="text1"/>
                <w:sz w:val="24"/>
                <w:szCs w:val="24"/>
              </w:rPr>
            </w:pPr>
            <w:r w:rsidRPr="000E644B">
              <w:rPr>
                <w:rFonts w:ascii="Times New Roman" w:eastAsia="Times New Roman" w:hAnsi="Times New Roman" w:cs="Times New Roman"/>
                <w:b/>
                <w:bCs/>
                <w:i/>
                <w:color w:val="000000" w:themeColor="text1"/>
                <w:sz w:val="24"/>
                <w:szCs w:val="24"/>
              </w:rPr>
              <w:t>To receive health services, patients must complete an application; have a valid picture ID, proof of income, list of current medications, and a denial of Medicaid.</w:t>
            </w:r>
          </w:p>
        </w:tc>
      </w:tr>
      <w:tr w:rsidR="000E644B" w:rsidRPr="000E644B" w14:paraId="02DB2C25" w14:textId="77777777" w:rsidTr="002250FA">
        <w:trPr>
          <w:trHeight w:val="3320"/>
        </w:trPr>
        <w:tc>
          <w:tcPr>
            <w:tcW w:w="5850" w:type="dxa"/>
          </w:tcPr>
          <w:p w14:paraId="60AF946D" w14:textId="77777777" w:rsidR="000E644B" w:rsidRPr="000E644B" w:rsidRDefault="000E644B" w:rsidP="000E644B">
            <w:pPr>
              <w:spacing w:before="80" w:after="200"/>
              <w:rPr>
                <w:rFonts w:ascii="Rockwell" w:hAnsi="Rockwell"/>
                <w:b/>
                <w:i/>
                <w:sz w:val="30"/>
                <w:szCs w:val="30"/>
              </w:rPr>
            </w:pPr>
            <w:r w:rsidRPr="000E644B">
              <w:rPr>
                <w:rFonts w:ascii="Rockwell" w:hAnsi="Rockwell"/>
                <w:b/>
                <w:i/>
                <w:sz w:val="30"/>
                <w:szCs w:val="30"/>
              </w:rPr>
              <w:t>Prescription Assistance</w:t>
            </w:r>
          </w:p>
          <w:p w14:paraId="4ADDF66F" w14:textId="77777777" w:rsidR="000E644B" w:rsidRPr="000E644B" w:rsidRDefault="000E644B" w:rsidP="000E644B">
            <w:pPr>
              <w:spacing w:after="200" w:line="276" w:lineRule="auto"/>
              <w:rPr>
                <w:rFonts w:ascii="Times New Roman" w:hAnsi="Times New Roman"/>
                <w:sz w:val="24"/>
                <w:szCs w:val="24"/>
              </w:rPr>
            </w:pPr>
            <w:r w:rsidRPr="000E644B">
              <w:rPr>
                <w:rFonts w:ascii="Rockwell" w:hAnsi="Rockwell"/>
                <w:b/>
                <w:i/>
                <w:sz w:val="24"/>
                <w:szCs w:val="24"/>
              </w:rPr>
              <w:t>Wal-Mart Prescription Plan</w:t>
            </w:r>
            <w:r w:rsidRPr="000E644B">
              <w:rPr>
                <w:rFonts w:ascii="Times New Roman" w:hAnsi="Times New Roman"/>
                <w:sz w:val="24"/>
                <w:szCs w:val="24"/>
              </w:rPr>
              <w:t xml:space="preserve"> </w:t>
            </w:r>
            <w:hyperlink r:id="rId15" w:history="1">
              <w:r w:rsidRPr="000E644B">
                <w:rPr>
                  <w:rFonts w:ascii="Times New Roman" w:hAnsi="Times New Roman"/>
                  <w:color w:val="0563C1" w:themeColor="hyperlink"/>
                  <w:sz w:val="24"/>
                  <w:szCs w:val="24"/>
                  <w:u w:val="single"/>
                </w:rPr>
                <w:t>http://www.walmart.com/cp/PI-4-Prescriptions/1078664</w:t>
              </w:r>
            </w:hyperlink>
            <w:r w:rsidRPr="000E644B">
              <w:rPr>
                <w:rFonts w:ascii="Times New Roman" w:hAnsi="Times New Roman"/>
                <w:sz w:val="24"/>
                <w:szCs w:val="24"/>
              </w:rPr>
              <w:t xml:space="preserve"> </w:t>
            </w:r>
          </w:p>
          <w:p w14:paraId="4043DC30" w14:textId="77777777" w:rsidR="000E644B" w:rsidRPr="000E644B" w:rsidRDefault="000E644B" w:rsidP="000E644B">
            <w:pPr>
              <w:rPr>
                <w:rFonts w:ascii="Rockwell" w:hAnsi="Rockwell"/>
                <w:sz w:val="24"/>
                <w:szCs w:val="24"/>
              </w:rPr>
            </w:pPr>
            <w:r w:rsidRPr="000E644B">
              <w:rPr>
                <w:rFonts w:ascii="Rockwell" w:hAnsi="Rockwell"/>
                <w:b/>
                <w:i/>
                <w:sz w:val="24"/>
                <w:szCs w:val="24"/>
              </w:rPr>
              <w:t>Partnership for Prescription Assistance</w:t>
            </w:r>
            <w:r w:rsidRPr="000E644B">
              <w:rPr>
                <w:rFonts w:ascii="Rockwell" w:hAnsi="Rockwell"/>
                <w:sz w:val="24"/>
                <w:szCs w:val="24"/>
              </w:rPr>
              <w:t xml:space="preserve"> </w:t>
            </w:r>
          </w:p>
          <w:p w14:paraId="0662EB71" w14:textId="77777777" w:rsidR="000E644B" w:rsidRPr="000E644B" w:rsidRDefault="000E644B" w:rsidP="000E644B">
            <w:pPr>
              <w:spacing w:after="200" w:line="276" w:lineRule="auto"/>
              <w:rPr>
                <w:rFonts w:ascii="Times New Roman" w:hAnsi="Times New Roman"/>
                <w:sz w:val="24"/>
                <w:szCs w:val="24"/>
              </w:rPr>
            </w:pPr>
            <w:r w:rsidRPr="000E644B">
              <w:rPr>
                <w:rFonts w:ascii="Times New Roman" w:hAnsi="Times New Roman"/>
                <w:b/>
                <w:sz w:val="24"/>
                <w:szCs w:val="24"/>
                <w:u w:val="thick"/>
              </w:rPr>
              <w:t>1-888-477-2669</w:t>
            </w:r>
            <w:r w:rsidRPr="000E644B">
              <w:rPr>
                <w:rFonts w:ascii="Times New Roman" w:hAnsi="Times New Roman"/>
                <w:sz w:val="24"/>
                <w:szCs w:val="24"/>
              </w:rPr>
              <w:t xml:space="preserve">  </w:t>
            </w:r>
            <w:hyperlink r:id="rId16" w:history="1">
              <w:r w:rsidRPr="000E644B">
                <w:rPr>
                  <w:rFonts w:ascii="Times New Roman" w:hAnsi="Times New Roman"/>
                  <w:color w:val="0563C1" w:themeColor="hyperlink"/>
                  <w:sz w:val="24"/>
                  <w:szCs w:val="24"/>
                  <w:u w:val="single"/>
                </w:rPr>
                <w:t>https://www.pparx.org/</w:t>
              </w:r>
            </w:hyperlink>
            <w:r w:rsidRPr="000E644B">
              <w:rPr>
                <w:rFonts w:ascii="Times New Roman" w:hAnsi="Times New Roman"/>
                <w:sz w:val="24"/>
                <w:szCs w:val="24"/>
              </w:rPr>
              <w:t xml:space="preserve"> </w:t>
            </w:r>
          </w:p>
          <w:p w14:paraId="1BEF04E7" w14:textId="77777777" w:rsidR="000E644B" w:rsidRPr="000E644B" w:rsidRDefault="000E644B" w:rsidP="000E644B">
            <w:pPr>
              <w:rPr>
                <w:rFonts w:ascii="Rockwell" w:hAnsi="Rockwell"/>
                <w:b/>
                <w:i/>
                <w:sz w:val="24"/>
                <w:szCs w:val="24"/>
              </w:rPr>
            </w:pPr>
            <w:r w:rsidRPr="000E644B">
              <w:rPr>
                <w:rFonts w:ascii="Rockwell" w:hAnsi="Rockwell"/>
                <w:b/>
                <w:i/>
                <w:sz w:val="24"/>
                <w:szCs w:val="24"/>
              </w:rPr>
              <w:t>In case of an emergency dial 9-1-1</w:t>
            </w:r>
          </w:p>
          <w:p w14:paraId="3B9BC3E5" w14:textId="77777777" w:rsidR="000E644B" w:rsidRPr="000E644B" w:rsidRDefault="000E644B" w:rsidP="000E644B">
            <w:pPr>
              <w:spacing w:after="80"/>
              <w:rPr>
                <w:rFonts w:ascii="Times New Roman" w:hAnsi="Times New Roman"/>
                <w:b/>
                <w:caps/>
                <w:sz w:val="26"/>
                <w:szCs w:val="26"/>
              </w:rPr>
            </w:pPr>
            <w:r w:rsidRPr="000E644B">
              <w:rPr>
                <w:rFonts w:ascii="Times New Roman" w:hAnsi="Times New Roman"/>
                <w:b/>
                <w:caps/>
                <w:sz w:val="26"/>
                <w:szCs w:val="26"/>
              </w:rPr>
              <w:t>Local Emergency Rooms</w:t>
            </w:r>
          </w:p>
          <w:p w14:paraId="61B707F3" w14:textId="77777777" w:rsidR="000E644B" w:rsidRPr="000E644B" w:rsidRDefault="000E644B" w:rsidP="000E644B">
            <w:pPr>
              <w:rPr>
                <w:rFonts w:ascii="Times New Roman" w:hAnsi="Times New Roman"/>
                <w:sz w:val="24"/>
                <w:szCs w:val="24"/>
              </w:rPr>
            </w:pPr>
            <w:r w:rsidRPr="000E644B">
              <w:rPr>
                <w:rFonts w:ascii="Rockwell" w:hAnsi="Rockwell"/>
                <w:b/>
                <w:i/>
                <w:sz w:val="24"/>
                <w:szCs w:val="24"/>
              </w:rPr>
              <w:t>Scotland Memorial Hospital</w:t>
            </w:r>
            <w:r w:rsidRPr="000E644B">
              <w:rPr>
                <w:rFonts w:ascii="Times New Roman" w:hAnsi="Times New Roman"/>
                <w:sz w:val="24"/>
                <w:szCs w:val="24"/>
              </w:rPr>
              <w:t xml:space="preserve"> </w:t>
            </w:r>
            <w:r w:rsidRPr="000E644B">
              <w:rPr>
                <w:rFonts w:ascii="Times New Roman" w:hAnsi="Times New Roman"/>
                <w:b/>
                <w:sz w:val="24"/>
                <w:szCs w:val="24"/>
              </w:rPr>
              <w:t>(</w:t>
            </w:r>
            <w:r w:rsidRPr="000E644B">
              <w:rPr>
                <w:rFonts w:ascii="Times New Roman" w:hAnsi="Times New Roman"/>
                <w:b/>
                <w:sz w:val="24"/>
                <w:szCs w:val="24"/>
                <w:u w:val="thick"/>
              </w:rPr>
              <w:t>910)-291-7000</w:t>
            </w:r>
          </w:p>
        </w:tc>
        <w:tc>
          <w:tcPr>
            <w:tcW w:w="5490" w:type="dxa"/>
            <w:shd w:val="clear" w:color="auto" w:fill="auto"/>
          </w:tcPr>
          <w:p w14:paraId="45B8D45C" w14:textId="77777777" w:rsidR="000E644B" w:rsidRPr="000E644B" w:rsidRDefault="000E644B" w:rsidP="000E644B">
            <w:pPr>
              <w:spacing w:before="80" w:after="120"/>
              <w:rPr>
                <w:rFonts w:ascii="Rockwell" w:hAnsi="Rockwell"/>
                <w:b/>
                <w:i/>
                <w:sz w:val="30"/>
                <w:szCs w:val="30"/>
              </w:rPr>
            </w:pPr>
            <w:r w:rsidRPr="000E644B">
              <w:rPr>
                <w:rFonts w:ascii="Rockwell" w:hAnsi="Rockwell"/>
                <w:b/>
                <w:i/>
                <w:sz w:val="30"/>
                <w:szCs w:val="30"/>
              </w:rPr>
              <w:t>Food Resources</w:t>
            </w:r>
          </w:p>
          <w:p w14:paraId="5EB7BA84" w14:textId="77777777" w:rsidR="000E644B" w:rsidRPr="000E644B" w:rsidRDefault="000E644B" w:rsidP="000E644B">
            <w:pPr>
              <w:rPr>
                <w:rFonts w:ascii="Times New Roman" w:hAnsi="Times New Roman"/>
                <w:b/>
                <w:i/>
                <w:sz w:val="28"/>
                <w:szCs w:val="28"/>
              </w:rPr>
            </w:pPr>
            <w:r w:rsidRPr="000E644B">
              <w:rPr>
                <w:rFonts w:ascii="Rockwell" w:hAnsi="Rockwell"/>
                <w:b/>
                <w:i/>
                <w:sz w:val="24"/>
                <w:szCs w:val="24"/>
              </w:rPr>
              <w:t xml:space="preserve">Church Community </w:t>
            </w:r>
            <w:proofErr w:type="gramStart"/>
            <w:r w:rsidRPr="000E644B">
              <w:rPr>
                <w:rFonts w:ascii="Rockwell" w:hAnsi="Rockwell"/>
                <w:b/>
                <w:i/>
                <w:sz w:val="24"/>
                <w:szCs w:val="24"/>
              </w:rPr>
              <w:t>Services</w:t>
            </w:r>
            <w:r w:rsidRPr="000E644B">
              <w:rPr>
                <w:rFonts w:ascii="Times New Roman" w:hAnsi="Times New Roman"/>
                <w:b/>
                <w:i/>
                <w:sz w:val="28"/>
                <w:szCs w:val="28"/>
              </w:rPr>
              <w:t xml:space="preserve">  </w:t>
            </w:r>
            <w:r w:rsidRPr="000E644B">
              <w:rPr>
                <w:rFonts w:ascii="Times New Roman" w:hAnsi="Times New Roman"/>
                <w:b/>
                <w:sz w:val="24"/>
                <w:szCs w:val="24"/>
                <w:u w:val="thick"/>
              </w:rPr>
              <w:t>(</w:t>
            </w:r>
            <w:proofErr w:type="gramEnd"/>
            <w:r w:rsidRPr="000E644B">
              <w:rPr>
                <w:rFonts w:ascii="Times New Roman" w:hAnsi="Times New Roman"/>
                <w:b/>
                <w:sz w:val="24"/>
                <w:szCs w:val="24"/>
                <w:u w:val="thick"/>
              </w:rPr>
              <w:t>910)-276-8330</w:t>
            </w:r>
          </w:p>
          <w:p w14:paraId="497B45C6" w14:textId="77777777" w:rsidR="000E644B" w:rsidRPr="000E644B" w:rsidRDefault="000E644B" w:rsidP="000E644B">
            <w:pPr>
              <w:spacing w:after="40"/>
              <w:rPr>
                <w:rFonts w:ascii="Times New Roman" w:hAnsi="Times New Roman"/>
                <w:sz w:val="24"/>
                <w:szCs w:val="24"/>
              </w:rPr>
            </w:pPr>
            <w:r w:rsidRPr="000E644B">
              <w:rPr>
                <w:rFonts w:ascii="Times New Roman" w:hAnsi="Times New Roman"/>
                <w:sz w:val="24"/>
                <w:szCs w:val="24"/>
              </w:rPr>
              <w:t>108 S Gill Street, Laurinburg, NC 28352</w:t>
            </w:r>
          </w:p>
          <w:p w14:paraId="1930A562" w14:textId="77777777" w:rsidR="000E644B" w:rsidRPr="000E644B" w:rsidRDefault="000E644B" w:rsidP="000E644B">
            <w:pPr>
              <w:spacing w:after="240"/>
              <w:rPr>
                <w:rFonts w:ascii="Times New Roman" w:hAnsi="Times New Roman" w:cs="Times New Roman"/>
                <w:sz w:val="24"/>
                <w:szCs w:val="24"/>
              </w:rPr>
            </w:pPr>
            <w:r w:rsidRPr="000E644B">
              <w:rPr>
                <w:rFonts w:ascii="Times New Roman" w:hAnsi="Times New Roman" w:cs="Times New Roman"/>
                <w:b/>
                <w:bCs/>
                <w:color w:val="444444"/>
                <w:sz w:val="24"/>
                <w:szCs w:val="24"/>
                <w:bdr w:val="none" w:sz="0" w:space="0" w:color="auto" w:frame="1"/>
              </w:rPr>
              <w:t>Monday – Friday, 8:30am – 12:30pm</w:t>
            </w:r>
          </w:p>
          <w:p w14:paraId="7A455C04" w14:textId="77777777" w:rsidR="000E644B" w:rsidRPr="000E644B" w:rsidRDefault="000E644B" w:rsidP="000E644B">
            <w:pPr>
              <w:rPr>
                <w:rFonts w:ascii="Rockwell" w:hAnsi="Rockwell"/>
                <w:sz w:val="24"/>
                <w:szCs w:val="24"/>
              </w:rPr>
            </w:pPr>
            <w:r w:rsidRPr="000E644B">
              <w:rPr>
                <w:rFonts w:ascii="Rockwell" w:hAnsi="Rockwell"/>
                <w:b/>
                <w:i/>
                <w:sz w:val="24"/>
                <w:szCs w:val="24"/>
              </w:rPr>
              <w:t>Department of Social Services</w:t>
            </w:r>
            <w:r w:rsidRPr="000E644B">
              <w:rPr>
                <w:rFonts w:ascii="Rockwell" w:hAnsi="Rockwell"/>
                <w:sz w:val="24"/>
                <w:szCs w:val="24"/>
              </w:rPr>
              <w:t xml:space="preserve"> </w:t>
            </w:r>
          </w:p>
          <w:p w14:paraId="51E8073A" w14:textId="77777777" w:rsidR="000E644B" w:rsidRPr="000E644B" w:rsidRDefault="000E644B" w:rsidP="000E644B">
            <w:pPr>
              <w:rPr>
                <w:rFonts w:ascii="Times New Roman" w:hAnsi="Times New Roman"/>
                <w:b/>
                <w:sz w:val="24"/>
                <w:szCs w:val="24"/>
                <w:u w:val="thick"/>
              </w:rPr>
            </w:pPr>
            <w:r w:rsidRPr="000E644B">
              <w:rPr>
                <w:rFonts w:ascii="Times New Roman" w:hAnsi="Times New Roman"/>
                <w:b/>
                <w:sz w:val="24"/>
                <w:szCs w:val="24"/>
                <w:u w:val="thick"/>
              </w:rPr>
              <w:t xml:space="preserve">(910)-277-2500   </w:t>
            </w:r>
          </w:p>
          <w:p w14:paraId="4D6A2CFD" w14:textId="77777777" w:rsidR="000E644B" w:rsidRPr="000E644B" w:rsidRDefault="000E644B" w:rsidP="000E644B">
            <w:pPr>
              <w:rPr>
                <w:rFonts w:ascii="Times New Roman" w:hAnsi="Times New Roman"/>
                <w:sz w:val="24"/>
                <w:szCs w:val="24"/>
              </w:rPr>
            </w:pPr>
            <w:hyperlink r:id="rId17" w:history="1">
              <w:r w:rsidRPr="000E644B">
                <w:rPr>
                  <w:rFonts w:ascii="Times New Roman" w:hAnsi="Times New Roman"/>
                  <w:color w:val="0563C1" w:themeColor="hyperlink"/>
                  <w:sz w:val="24"/>
                  <w:u w:val="single"/>
                </w:rPr>
                <w:t>https://www.scotlandcounty.org/253/Social-Services</w:t>
              </w:r>
            </w:hyperlink>
          </w:p>
          <w:p w14:paraId="7D4CB57B" w14:textId="77777777" w:rsidR="000E644B" w:rsidRPr="000E644B" w:rsidRDefault="000E644B" w:rsidP="000E644B">
            <w:pPr>
              <w:rPr>
                <w:rFonts w:ascii="Times New Roman" w:hAnsi="Times New Roman"/>
                <w:sz w:val="24"/>
                <w:szCs w:val="24"/>
              </w:rPr>
            </w:pPr>
            <w:r w:rsidRPr="000E644B">
              <w:rPr>
                <w:rFonts w:ascii="Times New Roman" w:hAnsi="Times New Roman"/>
                <w:sz w:val="24"/>
                <w:szCs w:val="24"/>
              </w:rPr>
              <w:t>507 West Covington Street, Laurinburg, NC 28352</w:t>
            </w:r>
          </w:p>
        </w:tc>
      </w:tr>
      <w:tr w:rsidR="000E644B" w:rsidRPr="000E644B" w14:paraId="7097DDE2" w14:textId="77777777" w:rsidTr="002250FA">
        <w:trPr>
          <w:trHeight w:val="4040"/>
        </w:trPr>
        <w:tc>
          <w:tcPr>
            <w:tcW w:w="5850" w:type="dxa"/>
          </w:tcPr>
          <w:p w14:paraId="2D392FAE" w14:textId="77777777" w:rsidR="000E644B" w:rsidRPr="000E644B" w:rsidRDefault="000E644B" w:rsidP="000E644B">
            <w:pPr>
              <w:spacing w:before="80" w:after="80"/>
              <w:rPr>
                <w:rFonts w:ascii="Times New Roman" w:hAnsi="Times New Roman" w:cs="Times New Roman"/>
                <w:b/>
                <w:color w:val="000000" w:themeColor="text1"/>
                <w:sz w:val="24"/>
                <w:szCs w:val="24"/>
                <w:u w:val="thick"/>
              </w:rPr>
            </w:pPr>
            <w:r w:rsidRPr="000E644B">
              <w:rPr>
                <w:rFonts w:ascii="Times New Roman" w:hAnsi="Times New Roman"/>
                <w:sz w:val="24"/>
                <w:szCs w:val="24"/>
              </w:rPr>
              <w:lastRenderedPageBreak/>
              <w:t xml:space="preserve"> </w:t>
            </w:r>
            <w:r w:rsidRPr="000E644B">
              <w:rPr>
                <w:rFonts w:ascii="Rockwell" w:hAnsi="Rockwell"/>
                <w:b/>
                <w:i/>
                <w:sz w:val="30"/>
                <w:szCs w:val="30"/>
              </w:rPr>
              <w:t>Restoring Hope Center (Food/</w:t>
            </w:r>
            <w:proofErr w:type="gramStart"/>
            <w:r w:rsidRPr="000E644B">
              <w:rPr>
                <w:rFonts w:ascii="Rockwell" w:hAnsi="Rockwell"/>
                <w:b/>
                <w:i/>
                <w:sz w:val="30"/>
                <w:szCs w:val="30"/>
              </w:rPr>
              <w:t>Housing)</w:t>
            </w:r>
            <w:r w:rsidRPr="000E644B">
              <w:rPr>
                <w:rFonts w:ascii="Rockwell" w:hAnsi="Rockwell"/>
                <w:sz w:val="30"/>
                <w:szCs w:val="30"/>
              </w:rPr>
              <w:t xml:space="preserve">  </w:t>
            </w:r>
            <w:r w:rsidRPr="000E644B">
              <w:rPr>
                <w:rFonts w:ascii="Times New Roman" w:hAnsi="Times New Roman" w:cs="Times New Roman"/>
                <w:b/>
                <w:color w:val="000000" w:themeColor="text1"/>
                <w:sz w:val="24"/>
                <w:szCs w:val="24"/>
              </w:rPr>
              <w:t>(</w:t>
            </w:r>
            <w:proofErr w:type="gramEnd"/>
            <w:r w:rsidRPr="000E644B">
              <w:rPr>
                <w:rFonts w:ascii="Times New Roman" w:hAnsi="Times New Roman" w:cs="Times New Roman"/>
                <w:b/>
                <w:color w:val="000000" w:themeColor="text1"/>
                <w:sz w:val="24"/>
                <w:szCs w:val="24"/>
                <w:u w:val="thick"/>
              </w:rPr>
              <w:t>910)-276-4460</w:t>
            </w:r>
          </w:p>
          <w:p w14:paraId="05E6EE73" w14:textId="77777777" w:rsidR="000E644B" w:rsidRPr="000E644B" w:rsidRDefault="000E644B" w:rsidP="000E644B">
            <w:pPr>
              <w:spacing w:before="80" w:after="120"/>
              <w:rPr>
                <w:rFonts w:ascii="Rockwell" w:hAnsi="Rockwell"/>
                <w:sz w:val="30"/>
                <w:szCs w:val="30"/>
              </w:rPr>
            </w:pPr>
            <w:hyperlink r:id="rId18" w:history="1">
              <w:r w:rsidRPr="000E644B">
                <w:rPr>
                  <w:rFonts w:ascii="Times New Roman" w:hAnsi="Times New Roman"/>
                  <w:color w:val="0563C1" w:themeColor="hyperlink"/>
                  <w:sz w:val="24"/>
                  <w:szCs w:val="24"/>
                  <w:u w:val="single"/>
                </w:rPr>
                <w:t>http://www.restoringhopecenterinc.org/</w:t>
              </w:r>
            </w:hyperlink>
          </w:p>
          <w:p w14:paraId="075659CB" w14:textId="77777777" w:rsidR="000E644B" w:rsidRPr="000E644B" w:rsidRDefault="000E644B" w:rsidP="000E644B">
            <w:pPr>
              <w:shd w:val="clear" w:color="auto" w:fill="FFFFFF" w:themeFill="background1"/>
              <w:spacing w:line="15" w:lineRule="atLeast"/>
              <w:rPr>
                <w:rFonts w:ascii="Times New Roman" w:eastAsia="Times New Roman" w:hAnsi="Times New Roman" w:cs="Times New Roman"/>
                <w:color w:val="000000" w:themeColor="text1"/>
                <w:sz w:val="24"/>
                <w:szCs w:val="24"/>
              </w:rPr>
            </w:pPr>
            <w:r w:rsidRPr="000E644B">
              <w:rPr>
                <w:rFonts w:ascii="Times New Roman" w:eastAsia="Times New Roman" w:hAnsi="Times New Roman" w:cs="Times New Roman"/>
                <w:color w:val="000000" w:themeColor="text1"/>
                <w:sz w:val="24"/>
                <w:szCs w:val="24"/>
              </w:rPr>
              <w:t>1206 N. Main Street, Laurinburg, NC 28352</w:t>
            </w:r>
          </w:p>
          <w:p w14:paraId="16BF7413" w14:textId="77777777" w:rsidR="000E644B" w:rsidRPr="000E644B" w:rsidRDefault="000E644B" w:rsidP="000E644B">
            <w:pPr>
              <w:spacing w:after="120" w:line="276" w:lineRule="auto"/>
              <w:rPr>
                <w:rFonts w:ascii="Times New Roman" w:hAnsi="Times New Roman"/>
                <w:sz w:val="24"/>
                <w:szCs w:val="24"/>
              </w:rPr>
            </w:pPr>
            <w:r w:rsidRPr="000E644B">
              <w:rPr>
                <w:rFonts w:ascii="Times New Roman" w:hAnsi="Times New Roman"/>
                <w:sz w:val="24"/>
                <w:szCs w:val="24"/>
              </w:rPr>
              <w:t xml:space="preserve">Monday, Tuesday, and Friday at 8:30AM </w:t>
            </w:r>
          </w:p>
          <w:p w14:paraId="49D4C0A3" w14:textId="77777777" w:rsidR="000E644B" w:rsidRPr="000E644B" w:rsidRDefault="000E644B" w:rsidP="000E644B">
            <w:pPr>
              <w:spacing w:after="40"/>
              <w:rPr>
                <w:rFonts w:ascii="Times New Roman" w:hAnsi="Times New Roman"/>
                <w:sz w:val="24"/>
                <w:szCs w:val="24"/>
              </w:rPr>
            </w:pPr>
            <w:r w:rsidRPr="000E644B">
              <w:rPr>
                <w:rFonts w:ascii="Times New Roman" w:hAnsi="Times New Roman"/>
                <w:sz w:val="24"/>
                <w:szCs w:val="24"/>
              </w:rPr>
              <w:t>*Application process for eligibility for low income individuals of Scotland County</w:t>
            </w:r>
          </w:p>
          <w:p w14:paraId="01EF0EDA" w14:textId="77777777" w:rsidR="000E644B" w:rsidRPr="000E644B" w:rsidRDefault="000E644B" w:rsidP="000E644B">
            <w:pPr>
              <w:numPr>
                <w:ilvl w:val="0"/>
                <w:numId w:val="4"/>
              </w:numPr>
              <w:shd w:val="clear" w:color="auto" w:fill="FFFFFF" w:themeFill="background1"/>
              <w:ind w:left="525"/>
              <w:rPr>
                <w:rFonts w:ascii="Times New Roman" w:eastAsia="Times New Roman" w:hAnsi="Times New Roman" w:cs="Times New Roman"/>
                <w:color w:val="000000" w:themeColor="text1"/>
                <w:sz w:val="24"/>
                <w:szCs w:val="24"/>
              </w:rPr>
            </w:pPr>
            <w:r w:rsidRPr="000E644B">
              <w:rPr>
                <w:rFonts w:ascii="Times New Roman" w:eastAsia="Times New Roman" w:hAnsi="Times New Roman" w:cs="Times New Roman"/>
                <w:bCs/>
                <w:color w:val="000000" w:themeColor="text1"/>
                <w:sz w:val="24"/>
                <w:szCs w:val="24"/>
              </w:rPr>
              <w:t>Volunteers</w:t>
            </w:r>
          </w:p>
          <w:p w14:paraId="4B19684F" w14:textId="77777777" w:rsidR="000E644B" w:rsidRPr="000E644B" w:rsidRDefault="000E644B" w:rsidP="000E644B">
            <w:pPr>
              <w:numPr>
                <w:ilvl w:val="0"/>
                <w:numId w:val="4"/>
              </w:numPr>
              <w:shd w:val="clear" w:color="auto" w:fill="FFFFFF" w:themeFill="background1"/>
              <w:ind w:left="525"/>
              <w:rPr>
                <w:rFonts w:ascii="Times New Roman" w:eastAsia="Times New Roman" w:hAnsi="Times New Roman" w:cs="Times New Roman"/>
                <w:color w:val="000000" w:themeColor="text1"/>
                <w:sz w:val="24"/>
                <w:szCs w:val="24"/>
              </w:rPr>
            </w:pPr>
            <w:r w:rsidRPr="000E644B">
              <w:rPr>
                <w:rFonts w:ascii="Times New Roman" w:eastAsia="Times New Roman" w:hAnsi="Times New Roman" w:cs="Times New Roman"/>
                <w:bCs/>
                <w:color w:val="000000" w:themeColor="text1"/>
                <w:sz w:val="24"/>
                <w:szCs w:val="24"/>
              </w:rPr>
              <w:t>The Clothing House</w:t>
            </w:r>
          </w:p>
          <w:p w14:paraId="28C37180" w14:textId="77777777" w:rsidR="000E644B" w:rsidRPr="000E644B" w:rsidRDefault="000E644B" w:rsidP="000E644B">
            <w:pPr>
              <w:numPr>
                <w:ilvl w:val="0"/>
                <w:numId w:val="4"/>
              </w:numPr>
              <w:shd w:val="clear" w:color="auto" w:fill="FFFFFF" w:themeFill="background1"/>
              <w:ind w:left="525"/>
              <w:rPr>
                <w:rFonts w:ascii="Times New Roman" w:eastAsia="Times New Roman" w:hAnsi="Times New Roman" w:cs="Times New Roman"/>
                <w:color w:val="000000" w:themeColor="text1"/>
                <w:sz w:val="24"/>
                <w:szCs w:val="24"/>
              </w:rPr>
            </w:pPr>
            <w:r w:rsidRPr="000E644B">
              <w:rPr>
                <w:rFonts w:ascii="Times New Roman" w:eastAsia="Times New Roman" w:hAnsi="Times New Roman" w:cs="Times New Roman"/>
                <w:bCs/>
                <w:color w:val="000000" w:themeColor="text1"/>
                <w:sz w:val="24"/>
                <w:szCs w:val="24"/>
              </w:rPr>
              <w:t>Administrative Offices</w:t>
            </w:r>
          </w:p>
          <w:p w14:paraId="6CE5FAF6" w14:textId="77777777" w:rsidR="000E644B" w:rsidRPr="000E644B" w:rsidRDefault="000E644B" w:rsidP="000E644B">
            <w:pPr>
              <w:numPr>
                <w:ilvl w:val="0"/>
                <w:numId w:val="4"/>
              </w:numPr>
              <w:shd w:val="clear" w:color="auto" w:fill="FFFFFF" w:themeFill="background1"/>
              <w:ind w:left="525"/>
              <w:rPr>
                <w:rFonts w:ascii="Times New Roman" w:eastAsia="Times New Roman" w:hAnsi="Times New Roman" w:cs="Times New Roman"/>
                <w:color w:val="000000" w:themeColor="text1"/>
                <w:sz w:val="24"/>
                <w:szCs w:val="24"/>
              </w:rPr>
            </w:pPr>
            <w:r w:rsidRPr="000E644B">
              <w:rPr>
                <w:rFonts w:ascii="Times New Roman" w:eastAsia="Times New Roman" w:hAnsi="Times New Roman" w:cs="Times New Roman"/>
                <w:bCs/>
                <w:color w:val="000000" w:themeColor="text1"/>
                <w:sz w:val="24"/>
                <w:szCs w:val="24"/>
              </w:rPr>
              <w:t>Vans / Refrigerated Truck</w:t>
            </w:r>
          </w:p>
          <w:p w14:paraId="4DD9A9CD" w14:textId="77777777" w:rsidR="000E644B" w:rsidRPr="000E644B" w:rsidRDefault="000E644B" w:rsidP="000E644B">
            <w:pPr>
              <w:numPr>
                <w:ilvl w:val="0"/>
                <w:numId w:val="4"/>
              </w:numPr>
              <w:shd w:val="clear" w:color="auto" w:fill="FFFFFF" w:themeFill="background1"/>
              <w:ind w:left="525"/>
              <w:rPr>
                <w:rFonts w:ascii="Times New Roman" w:eastAsia="Times New Roman" w:hAnsi="Times New Roman" w:cs="Times New Roman"/>
                <w:color w:val="000000" w:themeColor="text1"/>
                <w:sz w:val="24"/>
                <w:szCs w:val="24"/>
              </w:rPr>
            </w:pPr>
            <w:r w:rsidRPr="000E644B">
              <w:rPr>
                <w:rFonts w:ascii="Times New Roman" w:eastAsia="Times New Roman" w:hAnsi="Times New Roman" w:cs="Times New Roman"/>
                <w:bCs/>
                <w:color w:val="000000" w:themeColor="text1"/>
                <w:sz w:val="24"/>
                <w:szCs w:val="24"/>
              </w:rPr>
              <w:t>Outside Storage</w:t>
            </w:r>
          </w:p>
        </w:tc>
        <w:tc>
          <w:tcPr>
            <w:tcW w:w="5490" w:type="dxa"/>
            <w:shd w:val="clear" w:color="auto" w:fill="auto"/>
          </w:tcPr>
          <w:p w14:paraId="3253EFD2" w14:textId="77777777" w:rsidR="000E644B" w:rsidRPr="000E644B" w:rsidRDefault="000E644B" w:rsidP="000E644B">
            <w:pPr>
              <w:spacing w:before="80" w:after="120"/>
              <w:rPr>
                <w:rFonts w:ascii="Rockwell" w:hAnsi="Rockwell"/>
                <w:b/>
                <w:i/>
                <w:sz w:val="30"/>
                <w:szCs w:val="30"/>
              </w:rPr>
            </w:pPr>
            <w:r w:rsidRPr="000E644B">
              <w:rPr>
                <w:rFonts w:ascii="Rockwell" w:hAnsi="Rockwell"/>
                <w:b/>
                <w:i/>
                <w:sz w:val="30"/>
                <w:szCs w:val="30"/>
              </w:rPr>
              <w:t>Childcare Resources</w:t>
            </w:r>
          </w:p>
          <w:p w14:paraId="592416AA" w14:textId="77777777" w:rsidR="000E644B" w:rsidRPr="000E644B" w:rsidRDefault="000E644B" w:rsidP="000E644B">
            <w:pPr>
              <w:spacing w:before="60" w:after="60"/>
              <w:rPr>
                <w:rFonts w:ascii="Times New Roman" w:hAnsi="Times New Roman"/>
                <w:b/>
                <w:sz w:val="24"/>
                <w:szCs w:val="24"/>
                <w:u w:val="thick"/>
              </w:rPr>
            </w:pPr>
            <w:r w:rsidRPr="000E644B">
              <w:rPr>
                <w:rFonts w:ascii="Rockwell" w:hAnsi="Rockwell"/>
                <w:b/>
                <w:i/>
              </w:rPr>
              <w:t>Scotland County Partnership for Children and Families</w:t>
            </w:r>
            <w:r w:rsidRPr="000E644B">
              <w:rPr>
                <w:rFonts w:ascii="Times New Roman" w:hAnsi="Times New Roman"/>
                <w:b/>
                <w:i/>
                <w:sz w:val="24"/>
                <w:szCs w:val="24"/>
              </w:rPr>
              <w:t xml:space="preserve"> </w:t>
            </w:r>
            <w:r w:rsidRPr="000E644B">
              <w:rPr>
                <w:rFonts w:ascii="Times New Roman" w:hAnsi="Times New Roman"/>
                <w:b/>
                <w:sz w:val="24"/>
                <w:szCs w:val="24"/>
              </w:rPr>
              <w:t>(</w:t>
            </w:r>
            <w:r w:rsidRPr="000E644B">
              <w:rPr>
                <w:rFonts w:ascii="Times New Roman" w:hAnsi="Times New Roman"/>
                <w:b/>
                <w:sz w:val="24"/>
                <w:szCs w:val="24"/>
                <w:u w:val="thick"/>
              </w:rPr>
              <w:t>910) 276-3333</w:t>
            </w:r>
          </w:p>
          <w:p w14:paraId="58866D9E" w14:textId="77777777" w:rsidR="000E644B" w:rsidRPr="000E644B" w:rsidRDefault="000E644B" w:rsidP="000E644B">
            <w:pPr>
              <w:shd w:val="clear" w:color="auto" w:fill="FFFFFF"/>
              <w:rPr>
                <w:rFonts w:ascii="Helvetica" w:eastAsia="Times New Roman" w:hAnsi="Helvetica" w:cs="Times New Roman"/>
                <w:color w:val="1C1E21"/>
                <w:sz w:val="18"/>
                <w:szCs w:val="18"/>
              </w:rPr>
            </w:pPr>
            <w:r w:rsidRPr="000E644B">
              <w:rPr>
                <w:rFonts w:ascii="inherit" w:eastAsia="Times New Roman" w:hAnsi="inherit" w:cs="Times New Roman"/>
                <w:color w:val="1C1E21"/>
                <w:sz w:val="21"/>
                <w:szCs w:val="21"/>
              </w:rPr>
              <w:t>107 McRae Street</w:t>
            </w:r>
          </w:p>
          <w:p w14:paraId="38283BE3" w14:textId="77777777" w:rsidR="000E644B" w:rsidRPr="000E644B" w:rsidRDefault="000E644B" w:rsidP="000E644B">
            <w:pPr>
              <w:shd w:val="clear" w:color="auto" w:fill="FFFFFF"/>
              <w:rPr>
                <w:rFonts w:ascii="Helvetica" w:eastAsia="Times New Roman" w:hAnsi="Helvetica" w:cs="Times New Roman"/>
                <w:color w:val="1C1E21"/>
                <w:sz w:val="18"/>
                <w:szCs w:val="18"/>
              </w:rPr>
            </w:pPr>
            <w:r w:rsidRPr="000E644B">
              <w:rPr>
                <w:rFonts w:ascii="inherit" w:eastAsia="Times New Roman" w:hAnsi="inherit" w:cs="Times New Roman"/>
                <w:color w:val="1C1E21"/>
                <w:sz w:val="21"/>
                <w:szCs w:val="21"/>
              </w:rPr>
              <w:t>Laurinburg, North Carolina</w:t>
            </w:r>
          </w:p>
          <w:p w14:paraId="7A8E461C" w14:textId="77777777" w:rsidR="000E644B" w:rsidRPr="000E644B" w:rsidRDefault="000E644B" w:rsidP="000E644B">
            <w:pPr>
              <w:shd w:val="clear" w:color="auto" w:fill="FFFFFF"/>
              <w:rPr>
                <w:rFonts w:ascii="Times New Roman" w:eastAsia="Times New Roman" w:hAnsi="Times New Roman" w:cs="Times New Roman"/>
                <w:color w:val="1C1E21"/>
              </w:rPr>
            </w:pPr>
            <w:hyperlink r:id="rId19" w:history="1">
              <w:r w:rsidRPr="000E644B">
                <w:rPr>
                  <w:rFonts w:ascii="Times New Roman" w:eastAsia="Times New Roman" w:hAnsi="Times New Roman" w:cs="Times New Roman"/>
                  <w:color w:val="0563C1" w:themeColor="hyperlink"/>
                  <w:u w:val="single"/>
                </w:rPr>
                <w:t>https://www.facebook.com/scotlandss</w:t>
              </w:r>
            </w:hyperlink>
          </w:p>
          <w:p w14:paraId="3F24876C" w14:textId="77777777" w:rsidR="000E644B" w:rsidRPr="000E644B" w:rsidRDefault="000E644B" w:rsidP="000E644B">
            <w:pPr>
              <w:shd w:val="clear" w:color="auto" w:fill="FFFFFF"/>
              <w:spacing w:before="120"/>
              <w:rPr>
                <w:rFonts w:ascii="Times New Roman" w:eastAsia="Times New Roman" w:hAnsi="Times New Roman" w:cs="Times New Roman"/>
                <w:b/>
                <w:color w:val="1C1E21"/>
              </w:rPr>
            </w:pPr>
            <w:r w:rsidRPr="000E644B">
              <w:rPr>
                <w:rFonts w:ascii="Times New Roman" w:eastAsia="Times New Roman" w:hAnsi="Times New Roman" w:cs="Times New Roman"/>
                <w:b/>
                <w:i/>
                <w:color w:val="1C1E21"/>
                <w:u w:val="single"/>
              </w:rPr>
              <w:t>Mission</w:t>
            </w:r>
            <w:r w:rsidRPr="000E644B">
              <w:rPr>
                <w:rFonts w:ascii="Times New Roman" w:eastAsia="Times New Roman" w:hAnsi="Times New Roman" w:cs="Times New Roman"/>
                <w:b/>
                <w:i/>
                <w:color w:val="1C1E21"/>
              </w:rPr>
              <w:t>:</w:t>
            </w:r>
          </w:p>
          <w:p w14:paraId="776C1FC2" w14:textId="77777777" w:rsidR="000E644B" w:rsidRPr="000E644B" w:rsidRDefault="000E644B" w:rsidP="000E644B">
            <w:pPr>
              <w:shd w:val="clear" w:color="auto" w:fill="FFFFFF"/>
              <w:spacing w:after="60"/>
              <w:rPr>
                <w:rFonts w:ascii="Times New Roman" w:eastAsia="Times New Roman" w:hAnsi="Times New Roman" w:cs="Times New Roman"/>
                <w:b/>
                <w:i/>
                <w:color w:val="1C1E21"/>
              </w:rPr>
            </w:pPr>
            <w:r w:rsidRPr="000E644B">
              <w:rPr>
                <w:rFonts w:ascii="Times New Roman" w:eastAsia="Times New Roman" w:hAnsi="Times New Roman" w:cs="Times New Roman"/>
                <w:b/>
                <w:i/>
                <w:color w:val="1C1E21"/>
              </w:rPr>
              <w:t>Preparing children for success by providing resources to families and the community.</w:t>
            </w:r>
          </w:p>
          <w:p w14:paraId="0A0B5A67" w14:textId="77777777" w:rsidR="000E644B" w:rsidRPr="000E644B" w:rsidRDefault="000E644B" w:rsidP="000E644B">
            <w:pPr>
              <w:rPr>
                <w:rFonts w:ascii="Times New Roman" w:hAnsi="Times New Roman"/>
                <w:sz w:val="24"/>
                <w:szCs w:val="24"/>
              </w:rPr>
            </w:pPr>
            <w:r w:rsidRPr="000E644B">
              <w:rPr>
                <w:rFonts w:ascii="Times New Roman" w:hAnsi="Times New Roman" w:cs="Times New Roman"/>
                <w:shd w:val="clear" w:color="auto" w:fill="FFFFFF"/>
              </w:rPr>
              <w:t>Child Care Quality Coordination Program-Funded by Smart Start to develop comprehensive plans to enhance the quality of care for licensed one to three star childcare facilities.</w:t>
            </w:r>
          </w:p>
        </w:tc>
      </w:tr>
      <w:tr w:rsidR="000E644B" w:rsidRPr="000E644B" w14:paraId="1FFDCF11" w14:textId="77777777" w:rsidTr="002250FA">
        <w:trPr>
          <w:trHeight w:val="2960"/>
        </w:trPr>
        <w:tc>
          <w:tcPr>
            <w:tcW w:w="5850" w:type="dxa"/>
          </w:tcPr>
          <w:p w14:paraId="0D281759" w14:textId="77777777" w:rsidR="000E644B" w:rsidRPr="000E644B" w:rsidRDefault="000E644B" w:rsidP="000E644B">
            <w:pPr>
              <w:spacing w:before="80" w:after="80" w:line="276" w:lineRule="auto"/>
              <w:rPr>
                <w:rFonts w:ascii="Rockwell" w:hAnsi="Rockwell"/>
                <w:b/>
                <w:i/>
                <w:sz w:val="30"/>
                <w:szCs w:val="30"/>
              </w:rPr>
            </w:pPr>
            <w:r w:rsidRPr="000E644B">
              <w:rPr>
                <w:rFonts w:ascii="Times New Roman" w:hAnsi="Times New Roman"/>
                <w:i/>
                <w:sz w:val="24"/>
              </w:rPr>
              <w:t xml:space="preserve"> </w:t>
            </w:r>
            <w:r w:rsidRPr="000E644B">
              <w:rPr>
                <w:rFonts w:ascii="Rockwell" w:hAnsi="Rockwell"/>
                <w:b/>
                <w:i/>
                <w:sz w:val="30"/>
                <w:szCs w:val="30"/>
              </w:rPr>
              <w:t>Housing/Utility/Shelter Resources</w:t>
            </w:r>
          </w:p>
          <w:p w14:paraId="561468B4" w14:textId="77777777" w:rsidR="000E644B" w:rsidRPr="000E644B" w:rsidRDefault="000E644B" w:rsidP="000E644B">
            <w:pPr>
              <w:numPr>
                <w:ilvl w:val="0"/>
                <w:numId w:val="6"/>
              </w:numPr>
              <w:spacing w:after="60"/>
              <w:ind w:left="345"/>
              <w:contextualSpacing/>
              <w:rPr>
                <w:rFonts w:ascii="Times New Roman" w:hAnsi="Times New Roman"/>
                <w:sz w:val="24"/>
                <w:szCs w:val="24"/>
              </w:rPr>
            </w:pPr>
            <w:r w:rsidRPr="000E644B">
              <w:rPr>
                <w:rFonts w:ascii="Rockwell" w:hAnsi="Rockwell"/>
                <w:b/>
                <w:i/>
              </w:rPr>
              <w:t>Laurinburg Housing Authority</w:t>
            </w:r>
            <w:r w:rsidRPr="000E644B">
              <w:rPr>
                <w:rFonts w:ascii="Times New Roman" w:hAnsi="Times New Roman"/>
                <w:sz w:val="24"/>
                <w:szCs w:val="24"/>
              </w:rPr>
              <w:t xml:space="preserve"> </w:t>
            </w:r>
            <w:r w:rsidRPr="000E644B">
              <w:rPr>
                <w:rFonts w:ascii="Times New Roman" w:hAnsi="Times New Roman"/>
                <w:b/>
                <w:sz w:val="24"/>
                <w:szCs w:val="24"/>
              </w:rPr>
              <w:t>(</w:t>
            </w:r>
            <w:r w:rsidRPr="000E644B">
              <w:rPr>
                <w:rFonts w:ascii="Times New Roman" w:hAnsi="Times New Roman"/>
                <w:b/>
                <w:sz w:val="24"/>
                <w:szCs w:val="24"/>
                <w:u w:val="thick"/>
              </w:rPr>
              <w:t>910)-276-3439</w:t>
            </w:r>
          </w:p>
          <w:p w14:paraId="6801A425" w14:textId="77777777" w:rsidR="000E644B" w:rsidRPr="000E644B" w:rsidRDefault="000E644B" w:rsidP="000E644B">
            <w:pPr>
              <w:tabs>
                <w:tab w:val="left" w:pos="345"/>
              </w:tabs>
              <w:spacing w:after="200"/>
              <w:rPr>
                <w:rFonts w:ascii="Times New Roman" w:hAnsi="Times New Roman"/>
                <w:sz w:val="24"/>
                <w:szCs w:val="24"/>
              </w:rPr>
            </w:pPr>
            <w:r w:rsidRPr="000E644B">
              <w:rPr>
                <w:rFonts w:ascii="Times New Roman" w:hAnsi="Times New Roman"/>
                <w:sz w:val="24"/>
                <w:szCs w:val="24"/>
              </w:rPr>
              <w:tab/>
              <w:t>1300 Woodlawn Drive, Laurinburg, NC 28352</w:t>
            </w:r>
          </w:p>
          <w:p w14:paraId="220308B8" w14:textId="77777777" w:rsidR="000E644B" w:rsidRPr="000E644B" w:rsidRDefault="000E644B" w:rsidP="000E644B">
            <w:pPr>
              <w:numPr>
                <w:ilvl w:val="0"/>
                <w:numId w:val="6"/>
              </w:numPr>
              <w:ind w:left="345"/>
              <w:contextualSpacing/>
              <w:rPr>
                <w:rFonts w:ascii="Times New Roman" w:hAnsi="Times New Roman"/>
                <w:sz w:val="24"/>
                <w:szCs w:val="24"/>
              </w:rPr>
            </w:pPr>
            <w:r w:rsidRPr="000E644B">
              <w:rPr>
                <w:rFonts w:ascii="Rockwell" w:hAnsi="Rockwell"/>
                <w:b/>
                <w:i/>
              </w:rPr>
              <w:t>Church Community Services</w:t>
            </w:r>
            <w:r w:rsidRPr="000E644B">
              <w:rPr>
                <w:rFonts w:ascii="Times New Roman" w:hAnsi="Times New Roman"/>
                <w:b/>
                <w:i/>
                <w:sz w:val="24"/>
                <w:szCs w:val="24"/>
              </w:rPr>
              <w:t xml:space="preserve"> </w:t>
            </w:r>
            <w:r w:rsidRPr="000E644B">
              <w:rPr>
                <w:rFonts w:ascii="Times New Roman" w:hAnsi="Times New Roman"/>
                <w:b/>
                <w:i/>
                <w:sz w:val="24"/>
                <w:szCs w:val="24"/>
                <w:u w:val="thick"/>
              </w:rPr>
              <w:t>(</w:t>
            </w:r>
            <w:r w:rsidRPr="000E644B">
              <w:rPr>
                <w:rFonts w:ascii="Times New Roman" w:hAnsi="Times New Roman"/>
                <w:b/>
                <w:sz w:val="24"/>
                <w:szCs w:val="24"/>
                <w:u w:val="thick"/>
              </w:rPr>
              <w:t>910)-276-8330</w:t>
            </w:r>
          </w:p>
          <w:p w14:paraId="6972362F" w14:textId="77777777" w:rsidR="000E644B" w:rsidRPr="000E644B" w:rsidRDefault="000E644B" w:rsidP="000E644B">
            <w:pPr>
              <w:tabs>
                <w:tab w:val="left" w:pos="255"/>
              </w:tabs>
              <w:spacing w:after="120" w:line="276" w:lineRule="auto"/>
              <w:rPr>
                <w:rFonts w:ascii="Times New Roman" w:hAnsi="Times New Roman"/>
                <w:sz w:val="24"/>
                <w:szCs w:val="24"/>
              </w:rPr>
            </w:pPr>
            <w:r w:rsidRPr="000E644B">
              <w:rPr>
                <w:rFonts w:ascii="Times New Roman" w:hAnsi="Times New Roman"/>
                <w:sz w:val="24"/>
                <w:szCs w:val="24"/>
              </w:rPr>
              <w:tab/>
              <w:t xml:space="preserve">  108 S Gill Street, Laurinburg, NC 28352</w:t>
            </w:r>
          </w:p>
          <w:p w14:paraId="5D95A3E1" w14:textId="77777777" w:rsidR="000E644B" w:rsidRPr="000E644B" w:rsidRDefault="000E644B" w:rsidP="000E644B">
            <w:pPr>
              <w:numPr>
                <w:ilvl w:val="0"/>
                <w:numId w:val="6"/>
              </w:numPr>
              <w:ind w:left="345"/>
              <w:contextualSpacing/>
              <w:rPr>
                <w:rFonts w:ascii="Times New Roman" w:hAnsi="Times New Roman"/>
                <w:sz w:val="24"/>
                <w:szCs w:val="24"/>
              </w:rPr>
            </w:pPr>
            <w:r w:rsidRPr="000E644B">
              <w:rPr>
                <w:rFonts w:ascii="Rockwell" w:hAnsi="Rockwell"/>
                <w:b/>
                <w:i/>
              </w:rPr>
              <w:t>Department of Social Services in Scotland County</w:t>
            </w:r>
            <w:r w:rsidRPr="000E644B">
              <w:rPr>
                <w:rFonts w:ascii="Times New Roman" w:hAnsi="Times New Roman"/>
                <w:sz w:val="24"/>
                <w:szCs w:val="24"/>
              </w:rPr>
              <w:t xml:space="preserve"> </w:t>
            </w:r>
            <w:r w:rsidRPr="000E644B">
              <w:rPr>
                <w:rFonts w:ascii="Times New Roman" w:hAnsi="Times New Roman"/>
                <w:b/>
                <w:sz w:val="24"/>
                <w:szCs w:val="24"/>
              </w:rPr>
              <w:t>(</w:t>
            </w:r>
            <w:r w:rsidRPr="000E644B">
              <w:rPr>
                <w:rFonts w:ascii="Times New Roman" w:hAnsi="Times New Roman"/>
                <w:b/>
                <w:sz w:val="24"/>
                <w:szCs w:val="24"/>
                <w:u w:val="thick"/>
              </w:rPr>
              <w:t>910)-277-2500</w:t>
            </w:r>
          </w:p>
          <w:p w14:paraId="50BCE3C7" w14:textId="77777777" w:rsidR="000E644B" w:rsidRPr="000E644B" w:rsidRDefault="000E644B" w:rsidP="000E644B">
            <w:pPr>
              <w:spacing w:after="120"/>
              <w:ind w:left="346"/>
              <w:rPr>
                <w:rFonts w:ascii="Times New Roman" w:hAnsi="Times New Roman"/>
                <w:sz w:val="24"/>
                <w:szCs w:val="24"/>
              </w:rPr>
            </w:pPr>
            <w:hyperlink r:id="rId20" w:history="1">
              <w:r w:rsidRPr="000E644B">
                <w:rPr>
                  <w:rFonts w:ascii="Times New Roman" w:hAnsi="Times New Roman"/>
                  <w:color w:val="0563C1" w:themeColor="hyperlink"/>
                  <w:sz w:val="24"/>
                  <w:szCs w:val="24"/>
                  <w:u w:val="single"/>
                </w:rPr>
                <w:t>http://www.scotlandcounty.org/social-services.aspx</w:t>
              </w:r>
            </w:hyperlink>
            <w:r w:rsidRPr="000E644B">
              <w:rPr>
                <w:rFonts w:ascii="Times New Roman" w:hAnsi="Times New Roman"/>
                <w:sz w:val="24"/>
                <w:szCs w:val="24"/>
              </w:rPr>
              <w:t xml:space="preserve"> </w:t>
            </w:r>
          </w:p>
        </w:tc>
        <w:tc>
          <w:tcPr>
            <w:tcW w:w="5490" w:type="dxa"/>
            <w:shd w:val="clear" w:color="auto" w:fill="auto"/>
          </w:tcPr>
          <w:p w14:paraId="797B187D" w14:textId="77777777" w:rsidR="000E644B" w:rsidRPr="000E644B" w:rsidRDefault="000E644B" w:rsidP="000E644B">
            <w:pPr>
              <w:shd w:val="clear" w:color="auto" w:fill="FFFFFF"/>
              <w:spacing w:before="60" w:after="60"/>
              <w:rPr>
                <w:rFonts w:ascii="Times New Roman" w:eastAsia="Times New Roman" w:hAnsi="Times New Roman" w:cs="Times New Roman"/>
                <w:color w:val="000000"/>
                <w:sz w:val="28"/>
                <w:szCs w:val="28"/>
              </w:rPr>
            </w:pPr>
            <w:r w:rsidRPr="000E644B">
              <w:rPr>
                <w:rFonts w:ascii="Rockwell" w:hAnsi="Rockwell"/>
                <w:b/>
                <w:i/>
                <w:sz w:val="28"/>
                <w:szCs w:val="28"/>
              </w:rPr>
              <w:t>North Carolina Foreclosure Prevention Fund</w:t>
            </w:r>
          </w:p>
          <w:p w14:paraId="02677364" w14:textId="77777777" w:rsidR="000E644B" w:rsidRPr="000E644B" w:rsidRDefault="000E644B" w:rsidP="000E644B">
            <w:pPr>
              <w:spacing w:after="80" w:line="276" w:lineRule="auto"/>
              <w:rPr>
                <w:rFonts w:ascii="Times New Roman" w:hAnsi="Times New Roman" w:cs="Times New Roman"/>
                <w:sz w:val="24"/>
                <w:szCs w:val="24"/>
              </w:rPr>
            </w:pPr>
            <w:r w:rsidRPr="000E644B">
              <w:rPr>
                <w:rFonts w:ascii="Times New Roman" w:hAnsi="Times New Roman" w:cs="Times New Roman"/>
                <w:b/>
                <w:sz w:val="24"/>
                <w:szCs w:val="24"/>
                <w:u w:val="thick"/>
              </w:rPr>
              <w:t xml:space="preserve">1-888-623-8631 </w:t>
            </w:r>
            <w:hyperlink r:id="rId21" w:history="1">
              <w:r w:rsidRPr="000E644B">
                <w:rPr>
                  <w:rFonts w:ascii="Times New Roman" w:hAnsi="Times New Roman" w:cs="Times New Roman"/>
                  <w:color w:val="0563C1" w:themeColor="hyperlink"/>
                  <w:sz w:val="24"/>
                  <w:szCs w:val="24"/>
                  <w:u w:val="single"/>
                </w:rPr>
                <w:t>www.ncforeclosureprevention.gov</w:t>
              </w:r>
            </w:hyperlink>
            <w:r w:rsidRPr="000E644B">
              <w:rPr>
                <w:rFonts w:ascii="Times New Roman" w:hAnsi="Times New Roman" w:cs="Times New Roman"/>
                <w:sz w:val="24"/>
                <w:szCs w:val="24"/>
              </w:rPr>
              <w:t xml:space="preserve"> </w:t>
            </w:r>
          </w:p>
          <w:p w14:paraId="55C28018" w14:textId="77777777" w:rsidR="000E644B" w:rsidRPr="000E644B" w:rsidRDefault="000E644B" w:rsidP="000E644B">
            <w:pPr>
              <w:rPr>
                <w:rFonts w:ascii="Rockwell" w:hAnsi="Rockwell"/>
                <w:sz w:val="24"/>
              </w:rPr>
            </w:pPr>
            <w:r w:rsidRPr="000E644B">
              <w:rPr>
                <w:rFonts w:ascii="Rockwell" w:hAnsi="Rockwell"/>
                <w:b/>
                <w:i/>
                <w:sz w:val="24"/>
              </w:rPr>
              <w:t>USDA Rural Development Housing Programs</w:t>
            </w:r>
            <w:r w:rsidRPr="000E644B">
              <w:rPr>
                <w:rFonts w:ascii="Rockwell" w:hAnsi="Rockwell"/>
                <w:sz w:val="24"/>
              </w:rPr>
              <w:t xml:space="preserve"> </w:t>
            </w:r>
          </w:p>
          <w:p w14:paraId="21B8FE7A" w14:textId="77777777" w:rsidR="000E644B" w:rsidRPr="000E644B" w:rsidRDefault="000E644B" w:rsidP="000E644B">
            <w:pPr>
              <w:spacing w:after="120"/>
              <w:rPr>
                <w:rFonts w:ascii="Times New Roman" w:hAnsi="Times New Roman" w:cs="Times New Roman"/>
                <w:sz w:val="24"/>
              </w:rPr>
            </w:pPr>
            <w:r w:rsidRPr="000E644B">
              <w:rPr>
                <w:rFonts w:ascii="Times New Roman" w:hAnsi="Times New Roman" w:cs="Times New Roman"/>
                <w:b/>
                <w:sz w:val="24"/>
                <w:u w:val="thick"/>
              </w:rPr>
              <w:t>1-800-670-6553</w:t>
            </w:r>
            <w:r w:rsidRPr="000E644B">
              <w:rPr>
                <w:rFonts w:ascii="Times New Roman" w:hAnsi="Times New Roman" w:cs="Times New Roman"/>
                <w:sz w:val="24"/>
              </w:rPr>
              <w:t xml:space="preserve">  </w:t>
            </w:r>
            <w:r w:rsidRPr="000E644B">
              <w:rPr>
                <w:rFonts w:ascii="Times New Roman" w:hAnsi="Times New Roman" w:cs="Times New Roman"/>
                <w:b/>
                <w:sz w:val="24"/>
              </w:rPr>
              <w:t xml:space="preserve"> </w:t>
            </w:r>
            <w:hyperlink r:id="rId22" w:history="1">
              <w:r w:rsidRPr="000E644B">
                <w:rPr>
                  <w:rFonts w:ascii="Times New Roman" w:hAnsi="Times New Roman" w:cs="Times New Roman"/>
                  <w:color w:val="0563C1" w:themeColor="hyperlink"/>
                  <w:sz w:val="24"/>
                  <w:u w:val="single"/>
                </w:rPr>
                <w:t>http://www.rurdev.usda.gov</w:t>
              </w:r>
            </w:hyperlink>
            <w:r w:rsidRPr="000E644B">
              <w:rPr>
                <w:rFonts w:ascii="Times New Roman" w:hAnsi="Times New Roman" w:cs="Times New Roman"/>
                <w:sz w:val="24"/>
              </w:rPr>
              <w:t xml:space="preserve"> </w:t>
            </w:r>
          </w:p>
          <w:p w14:paraId="51074C0F" w14:textId="77777777" w:rsidR="000E644B" w:rsidRPr="000E644B" w:rsidRDefault="000E644B" w:rsidP="000E644B">
            <w:pPr>
              <w:spacing w:before="80" w:after="60"/>
              <w:rPr>
                <w:rFonts w:ascii="Times New Roman" w:hAnsi="Times New Roman" w:cs="Times New Roman"/>
                <w:b/>
              </w:rPr>
            </w:pPr>
            <w:r w:rsidRPr="000E644B">
              <w:rPr>
                <w:rFonts w:ascii="Times New Roman" w:hAnsi="Times New Roman"/>
                <w:i/>
                <w:sz w:val="24"/>
              </w:rPr>
              <w:t>Homeownership loans, Self-Help Housing Loans, Rural Rental Housing Loans, Home Improvement Loans and Grants, Site Loans, Farm Labor Housing, Housing Preservation Grants, Housing Subsidies.</w:t>
            </w:r>
          </w:p>
        </w:tc>
      </w:tr>
      <w:tr w:rsidR="000E644B" w:rsidRPr="000E644B" w14:paraId="702C6DF8" w14:textId="77777777" w:rsidTr="000E644B">
        <w:trPr>
          <w:trHeight w:val="5417"/>
        </w:trPr>
        <w:tc>
          <w:tcPr>
            <w:tcW w:w="5850" w:type="dxa"/>
          </w:tcPr>
          <w:p w14:paraId="66FD7D11" w14:textId="77777777" w:rsidR="000E644B" w:rsidRPr="000E644B" w:rsidRDefault="000E644B" w:rsidP="000E644B">
            <w:pPr>
              <w:spacing w:before="60" w:after="80"/>
              <w:rPr>
                <w:rFonts w:ascii="Rockwell" w:hAnsi="Rockwell"/>
                <w:b/>
                <w:i/>
                <w:sz w:val="30"/>
                <w:szCs w:val="30"/>
              </w:rPr>
            </w:pPr>
            <w:r w:rsidRPr="000E644B">
              <w:rPr>
                <w:rFonts w:ascii="Rockwell" w:hAnsi="Rockwell"/>
                <w:b/>
                <w:i/>
                <w:sz w:val="30"/>
                <w:szCs w:val="30"/>
              </w:rPr>
              <w:t>Transportation</w:t>
            </w:r>
          </w:p>
          <w:p w14:paraId="25B3D05E" w14:textId="77777777" w:rsidR="000E644B" w:rsidRPr="000E644B" w:rsidRDefault="000E644B" w:rsidP="000E644B">
            <w:pPr>
              <w:spacing w:after="80"/>
              <w:rPr>
                <w:rFonts w:ascii="Times New Roman" w:hAnsi="Times New Roman"/>
                <w:b/>
                <w:i/>
                <w:sz w:val="24"/>
                <w:szCs w:val="24"/>
              </w:rPr>
            </w:pPr>
            <w:r w:rsidRPr="000E644B">
              <w:rPr>
                <w:rFonts w:ascii="Times New Roman" w:hAnsi="Times New Roman"/>
                <w:b/>
                <w:i/>
                <w:sz w:val="24"/>
                <w:szCs w:val="24"/>
              </w:rPr>
              <w:t>Scotland County Area Transit System (SCATS BUS)</w:t>
            </w:r>
          </w:p>
          <w:p w14:paraId="7E4D5BCB" w14:textId="77777777" w:rsidR="000E644B" w:rsidRPr="000E644B" w:rsidRDefault="000E644B" w:rsidP="000E644B">
            <w:pPr>
              <w:keepNext/>
              <w:keepLines/>
              <w:shd w:val="clear" w:color="auto" w:fill="FFFFFF"/>
              <w:spacing w:line="276" w:lineRule="auto"/>
              <w:outlineLvl w:val="3"/>
              <w:rPr>
                <w:rFonts w:ascii="Times New Roman" w:eastAsiaTheme="majorEastAsia" w:hAnsi="Times New Roman" w:cs="Times New Roman"/>
                <w:iCs/>
                <w:sz w:val="24"/>
                <w:szCs w:val="24"/>
              </w:rPr>
            </w:pPr>
            <w:r w:rsidRPr="000E644B">
              <w:rPr>
                <w:rFonts w:ascii="Times New Roman" w:eastAsiaTheme="majorEastAsia" w:hAnsi="Times New Roman" w:cs="Times New Roman"/>
                <w:i/>
                <w:iCs/>
                <w:color w:val="474747"/>
                <w:bdr w:val="none" w:sz="0" w:space="0" w:color="auto" w:frame="1"/>
                <w:shd w:val="clear" w:color="auto" w:fill="FFFFFF"/>
              </w:rPr>
              <w:t>1403-C West Boulevard</w:t>
            </w:r>
            <w:r w:rsidRPr="000E644B">
              <w:rPr>
                <w:rFonts w:asciiTheme="majorHAnsi" w:eastAsiaTheme="majorEastAsia" w:hAnsiTheme="majorHAnsi" w:cs="Times New Roman"/>
                <w:i/>
                <w:iCs/>
                <w:color w:val="474747"/>
                <w:bdr w:val="none" w:sz="0" w:space="0" w:color="auto" w:frame="1"/>
                <w:shd w:val="clear" w:color="auto" w:fill="FFFFFF"/>
              </w:rPr>
              <w:tab/>
              <w:t xml:space="preserve">  </w:t>
            </w:r>
            <w:r w:rsidRPr="000E644B">
              <w:rPr>
                <w:rFonts w:ascii="Times New Roman" w:eastAsiaTheme="majorEastAsia" w:hAnsi="Times New Roman" w:cs="Times New Roman"/>
                <w:b/>
                <w:iCs/>
                <w:sz w:val="24"/>
                <w:szCs w:val="24"/>
                <w:u w:val="single"/>
              </w:rPr>
              <w:t>(910)-277-2416</w:t>
            </w:r>
            <w:r w:rsidRPr="000E644B">
              <w:rPr>
                <w:rFonts w:ascii="Times New Roman" w:eastAsiaTheme="majorEastAsia" w:hAnsi="Times New Roman" w:cs="Times New Roman"/>
                <w:i/>
                <w:iCs/>
                <w:color w:val="474747"/>
              </w:rPr>
              <w:br/>
            </w:r>
            <w:r w:rsidRPr="000E644B">
              <w:rPr>
                <w:rFonts w:ascii="Times New Roman" w:eastAsiaTheme="majorEastAsia" w:hAnsi="Times New Roman" w:cs="Times New Roman"/>
                <w:i/>
                <w:iCs/>
                <w:color w:val="474747"/>
                <w:bdr w:val="none" w:sz="0" w:space="0" w:color="auto" w:frame="1"/>
                <w:shd w:val="clear" w:color="auto" w:fill="FFFFFF"/>
              </w:rPr>
              <w:t>Laurinburg</w:t>
            </w:r>
            <w:r w:rsidRPr="000E644B">
              <w:rPr>
                <w:rFonts w:ascii="Times New Roman" w:eastAsiaTheme="majorEastAsia" w:hAnsi="Times New Roman" w:cs="Times New Roman"/>
                <w:i/>
                <w:iCs/>
                <w:color w:val="474747"/>
                <w:shd w:val="clear" w:color="auto" w:fill="FFFFFF"/>
              </w:rPr>
              <w:t>, </w:t>
            </w:r>
            <w:r w:rsidRPr="000E644B">
              <w:rPr>
                <w:rFonts w:ascii="Times New Roman" w:eastAsiaTheme="majorEastAsia" w:hAnsi="Times New Roman" w:cs="Times New Roman"/>
                <w:i/>
                <w:iCs/>
                <w:color w:val="474747"/>
                <w:bdr w:val="none" w:sz="0" w:space="0" w:color="auto" w:frame="1"/>
                <w:shd w:val="clear" w:color="auto" w:fill="FFFFFF"/>
              </w:rPr>
              <w:t>NC</w:t>
            </w:r>
            <w:r w:rsidRPr="000E644B">
              <w:rPr>
                <w:rFonts w:ascii="Times New Roman" w:eastAsiaTheme="majorEastAsia" w:hAnsi="Times New Roman" w:cs="Times New Roman"/>
                <w:i/>
                <w:iCs/>
                <w:color w:val="474747"/>
                <w:shd w:val="clear" w:color="auto" w:fill="FFFFFF"/>
              </w:rPr>
              <w:t> </w:t>
            </w:r>
            <w:r w:rsidRPr="000E644B">
              <w:rPr>
                <w:rFonts w:ascii="Times New Roman" w:eastAsiaTheme="majorEastAsia" w:hAnsi="Times New Roman" w:cs="Times New Roman"/>
                <w:i/>
                <w:iCs/>
                <w:color w:val="474747"/>
                <w:bdr w:val="none" w:sz="0" w:space="0" w:color="auto" w:frame="1"/>
                <w:shd w:val="clear" w:color="auto" w:fill="FFFFFF"/>
              </w:rPr>
              <w:t>28352</w:t>
            </w:r>
            <w:r w:rsidRPr="000E644B">
              <w:rPr>
                <w:rFonts w:asciiTheme="majorHAnsi" w:eastAsiaTheme="majorEastAsia" w:hAnsiTheme="majorHAnsi" w:cs="Times New Roman"/>
                <w:i/>
                <w:iCs/>
                <w:color w:val="474747"/>
                <w:bdr w:val="none" w:sz="0" w:space="0" w:color="auto" w:frame="1"/>
                <w:shd w:val="clear" w:color="auto" w:fill="FFFFFF"/>
              </w:rPr>
              <w:tab/>
            </w:r>
            <w:r w:rsidRPr="000E644B">
              <w:rPr>
                <w:rFonts w:asciiTheme="majorHAnsi" w:eastAsiaTheme="majorEastAsia" w:hAnsiTheme="majorHAnsi" w:cs="Times New Roman"/>
                <w:i/>
                <w:iCs/>
                <w:color w:val="474747"/>
                <w:bdr w:val="none" w:sz="0" w:space="0" w:color="auto" w:frame="1"/>
                <w:shd w:val="clear" w:color="auto" w:fill="FFFFFF"/>
              </w:rPr>
              <w:tab/>
            </w:r>
            <w:r w:rsidRPr="000E644B">
              <w:rPr>
                <w:rFonts w:ascii="Times New Roman" w:eastAsiaTheme="majorEastAsia" w:hAnsi="Times New Roman" w:cs="Times New Roman"/>
                <w:iCs/>
                <w:sz w:val="24"/>
                <w:szCs w:val="24"/>
              </w:rPr>
              <w:t>(</w:t>
            </w:r>
            <w:proofErr w:type="spellStart"/>
            <w:r w:rsidRPr="000E644B">
              <w:rPr>
                <w:rFonts w:ascii="Times New Roman" w:eastAsiaTheme="majorEastAsia" w:hAnsi="Times New Roman" w:cs="Times New Roman"/>
                <w:bCs/>
                <w:iCs/>
                <w:sz w:val="24"/>
                <w:szCs w:val="24"/>
              </w:rPr>
              <w:t>Roylin</w:t>
            </w:r>
            <w:proofErr w:type="spellEnd"/>
            <w:r w:rsidRPr="000E644B">
              <w:rPr>
                <w:rFonts w:ascii="Times New Roman" w:eastAsiaTheme="majorEastAsia" w:hAnsi="Times New Roman" w:cs="Times New Roman"/>
                <w:bCs/>
                <w:iCs/>
                <w:sz w:val="24"/>
                <w:szCs w:val="24"/>
              </w:rPr>
              <w:t xml:space="preserve"> Hammond, Director)</w:t>
            </w:r>
          </w:p>
          <w:p w14:paraId="78C77D0B" w14:textId="77777777" w:rsidR="000E644B" w:rsidRPr="000E644B" w:rsidRDefault="000E644B" w:rsidP="000E644B">
            <w:pPr>
              <w:spacing w:after="80"/>
              <w:rPr>
                <w:rFonts w:ascii="Times New Roman" w:hAnsi="Times New Roman"/>
                <w:color w:val="0563C1" w:themeColor="hyperlink"/>
                <w:sz w:val="24"/>
                <w:szCs w:val="24"/>
                <w:u w:val="single"/>
              </w:rPr>
            </w:pPr>
            <w:hyperlink r:id="rId23" w:history="1">
              <w:r w:rsidRPr="000E644B">
                <w:rPr>
                  <w:rFonts w:ascii="Times New Roman" w:hAnsi="Times New Roman"/>
                  <w:color w:val="0563C1" w:themeColor="hyperlink"/>
                  <w:sz w:val="24"/>
                  <w:szCs w:val="24"/>
                  <w:u w:val="single"/>
                </w:rPr>
                <w:t>http://www.scotlandcounty.org/transportation-dept.aspx</w:t>
              </w:r>
            </w:hyperlink>
          </w:p>
          <w:p w14:paraId="18150A68" w14:textId="77777777" w:rsidR="000E644B" w:rsidRPr="000E644B" w:rsidRDefault="000E644B" w:rsidP="000E644B">
            <w:pPr>
              <w:spacing w:before="60" w:after="60"/>
              <w:rPr>
                <w:rFonts w:ascii="Times New Roman" w:hAnsi="Times New Roman" w:cs="Times New Roman"/>
                <w:color w:val="474747"/>
                <w:sz w:val="23"/>
                <w:szCs w:val="23"/>
                <w:shd w:val="clear" w:color="auto" w:fill="FFFFFF"/>
              </w:rPr>
            </w:pPr>
            <w:r w:rsidRPr="000E644B">
              <w:rPr>
                <w:rFonts w:ascii="Times New Roman" w:hAnsi="Times New Roman" w:cs="Times New Roman"/>
                <w:color w:val="474747"/>
                <w:sz w:val="23"/>
                <w:szCs w:val="23"/>
                <w:shd w:val="clear" w:color="auto" w:fill="FFFFFF"/>
              </w:rPr>
              <w:t>Through funding from the Council on Aging, senior citizens 60 years of age or older can request transportation to any location in Scotland County just by calling 910-277-2416 and scheduling a ride. The SCATS system is equipped with lift vans for individuals who may have a mobility issue or maybe confined to a wheel chair or other mobility support device.</w:t>
            </w:r>
          </w:p>
          <w:p w14:paraId="7A3CF18C" w14:textId="77777777" w:rsidR="000E644B" w:rsidRPr="000E644B" w:rsidRDefault="000E644B" w:rsidP="000E644B">
            <w:pPr>
              <w:keepNext/>
              <w:keepLines/>
              <w:shd w:val="clear" w:color="auto" w:fill="FFFFFF"/>
              <w:spacing w:line="300" w:lineRule="atLeast"/>
              <w:outlineLvl w:val="0"/>
              <w:rPr>
                <w:rFonts w:ascii="Rockwell" w:eastAsiaTheme="majorEastAsia" w:hAnsi="Rockwell" w:cs="Arial"/>
                <w:b/>
                <w:i/>
                <w:color w:val="333333"/>
                <w:sz w:val="30"/>
                <w:szCs w:val="30"/>
              </w:rPr>
            </w:pPr>
            <w:r w:rsidRPr="000E644B">
              <w:rPr>
                <w:rFonts w:ascii="Rockwell" w:eastAsiaTheme="majorEastAsia" w:hAnsi="Rockwell" w:cs="Arial"/>
                <w:b/>
                <w:i/>
                <w:color w:val="333333"/>
                <w:sz w:val="30"/>
                <w:szCs w:val="30"/>
              </w:rPr>
              <w:t xml:space="preserve">Bob's Taxi Service </w:t>
            </w:r>
            <w:r w:rsidRPr="000E644B">
              <w:rPr>
                <w:rFonts w:asciiTheme="majorHAnsi" w:eastAsiaTheme="majorEastAsia" w:hAnsiTheme="majorHAnsi" w:cstheme="majorBidi"/>
                <w:b/>
                <w:color w:val="333333"/>
                <w:sz w:val="24"/>
                <w:szCs w:val="24"/>
              </w:rPr>
              <w:t>(</w:t>
            </w:r>
            <w:r w:rsidRPr="000E644B">
              <w:rPr>
                <w:rFonts w:ascii="Times New Roman" w:eastAsiaTheme="majorEastAsia" w:hAnsi="Times New Roman" w:cs="Times New Roman"/>
                <w:b/>
                <w:bCs/>
                <w:color w:val="333333"/>
                <w:sz w:val="24"/>
                <w:szCs w:val="24"/>
                <w:u w:val="single"/>
                <w:shd w:val="clear" w:color="auto" w:fill="FFFFFF"/>
              </w:rPr>
              <w:t>910)-217-4142</w:t>
            </w:r>
          </w:p>
          <w:p w14:paraId="0F0B89CA" w14:textId="77777777" w:rsidR="000E644B" w:rsidRPr="000E644B" w:rsidRDefault="000E644B" w:rsidP="000E644B">
            <w:pPr>
              <w:shd w:val="clear" w:color="auto" w:fill="FFFFFF"/>
              <w:rPr>
                <w:rFonts w:ascii="Arial" w:hAnsi="Arial" w:cs="Arial"/>
                <w:b/>
                <w:bCs/>
                <w:color w:val="333333"/>
                <w:sz w:val="20"/>
                <w:szCs w:val="20"/>
              </w:rPr>
            </w:pPr>
            <w:r w:rsidRPr="000E644B">
              <w:rPr>
                <w:rFonts w:ascii="Times New Roman" w:hAnsi="Times New Roman" w:cs="Times New Roman"/>
                <w:bCs/>
                <w:color w:val="333333"/>
                <w:sz w:val="24"/>
                <w:szCs w:val="24"/>
              </w:rPr>
              <w:t>Laurinburg, NC 28352, Scotland County</w:t>
            </w:r>
          </w:p>
        </w:tc>
        <w:tc>
          <w:tcPr>
            <w:tcW w:w="5490" w:type="dxa"/>
            <w:shd w:val="clear" w:color="auto" w:fill="auto"/>
          </w:tcPr>
          <w:p w14:paraId="48B1BCA9" w14:textId="77777777" w:rsidR="000E644B" w:rsidRPr="000E644B" w:rsidRDefault="000E644B" w:rsidP="000E644B">
            <w:pPr>
              <w:spacing w:before="60" w:after="60"/>
              <w:rPr>
                <w:rFonts w:ascii="Rockwell" w:hAnsi="Rockwell"/>
                <w:b/>
                <w:i/>
                <w:sz w:val="30"/>
                <w:szCs w:val="30"/>
              </w:rPr>
            </w:pPr>
            <w:r w:rsidRPr="000E644B">
              <w:rPr>
                <w:rFonts w:ascii="Rockwell" w:hAnsi="Rockwell"/>
                <w:b/>
                <w:i/>
                <w:sz w:val="30"/>
                <w:szCs w:val="30"/>
              </w:rPr>
              <w:t>Veteran Services</w:t>
            </w:r>
          </w:p>
          <w:p w14:paraId="659F74A9" w14:textId="77777777" w:rsidR="000E644B" w:rsidRPr="000E644B" w:rsidRDefault="000E644B" w:rsidP="000E644B">
            <w:pPr>
              <w:rPr>
                <w:rFonts w:ascii="Times New Roman" w:hAnsi="Times New Roman"/>
                <w:sz w:val="24"/>
                <w:szCs w:val="24"/>
              </w:rPr>
            </w:pPr>
            <w:r w:rsidRPr="000E644B">
              <w:rPr>
                <w:rFonts w:ascii="Times New Roman" w:hAnsi="Times New Roman"/>
                <w:b/>
                <w:i/>
                <w:sz w:val="24"/>
                <w:szCs w:val="24"/>
              </w:rPr>
              <w:t>Scotland County Veteran’s Service</w:t>
            </w:r>
            <w:r w:rsidRPr="000E644B">
              <w:rPr>
                <w:rFonts w:ascii="Times New Roman" w:hAnsi="Times New Roman"/>
                <w:sz w:val="24"/>
                <w:szCs w:val="24"/>
              </w:rPr>
              <w:t xml:space="preserve"> </w:t>
            </w:r>
            <w:r w:rsidRPr="000E644B">
              <w:rPr>
                <w:rFonts w:ascii="Times New Roman" w:hAnsi="Times New Roman"/>
                <w:b/>
                <w:sz w:val="24"/>
                <w:szCs w:val="24"/>
              </w:rPr>
              <w:t>(</w:t>
            </w:r>
            <w:r w:rsidRPr="000E644B">
              <w:rPr>
                <w:rFonts w:ascii="Times New Roman" w:hAnsi="Times New Roman"/>
                <w:b/>
                <w:sz w:val="24"/>
                <w:szCs w:val="24"/>
                <w:u w:val="single"/>
              </w:rPr>
              <w:t>910)-277-2597</w:t>
            </w:r>
          </w:p>
          <w:p w14:paraId="314B6C5C" w14:textId="77777777" w:rsidR="000E644B" w:rsidRPr="000E644B" w:rsidRDefault="000E644B" w:rsidP="000E644B">
            <w:pPr>
              <w:spacing w:after="60"/>
              <w:rPr>
                <w:rFonts w:ascii="Times New Roman" w:hAnsi="Times New Roman"/>
                <w:sz w:val="24"/>
                <w:szCs w:val="24"/>
              </w:rPr>
            </w:pPr>
            <w:r w:rsidRPr="000E644B">
              <w:rPr>
                <w:rFonts w:ascii="Times New Roman" w:hAnsi="Times New Roman"/>
                <w:sz w:val="24"/>
                <w:szCs w:val="24"/>
              </w:rPr>
              <w:t>507 West Covington Street, Post Office Box 489, Laurinburg, NC 28353</w:t>
            </w:r>
          </w:p>
          <w:p w14:paraId="3588CDA7" w14:textId="77777777" w:rsidR="000E644B" w:rsidRPr="000E644B" w:rsidRDefault="000E644B" w:rsidP="000E644B">
            <w:pPr>
              <w:spacing w:after="60"/>
              <w:rPr>
                <w:rFonts w:ascii="Times New Roman" w:hAnsi="Times New Roman"/>
                <w:b/>
                <w:sz w:val="24"/>
                <w:szCs w:val="24"/>
                <w:u w:val="single"/>
              </w:rPr>
            </w:pPr>
            <w:r w:rsidRPr="000E644B">
              <w:rPr>
                <w:rFonts w:ascii="Times New Roman" w:hAnsi="Times New Roman"/>
                <w:b/>
                <w:i/>
                <w:sz w:val="24"/>
                <w:szCs w:val="24"/>
              </w:rPr>
              <w:t>VA Hospital</w:t>
            </w:r>
            <w:r w:rsidRPr="000E644B">
              <w:rPr>
                <w:rFonts w:ascii="Times New Roman" w:hAnsi="Times New Roman"/>
                <w:sz w:val="24"/>
                <w:szCs w:val="24"/>
              </w:rPr>
              <w:t xml:space="preserve">, Fayetteville </w:t>
            </w:r>
            <w:r w:rsidRPr="000E644B">
              <w:rPr>
                <w:rFonts w:ascii="Times New Roman" w:hAnsi="Times New Roman"/>
                <w:b/>
                <w:sz w:val="24"/>
                <w:szCs w:val="24"/>
                <w:u w:val="single"/>
              </w:rPr>
              <w:t>1-800-771-6106 or 910-488-2120</w:t>
            </w:r>
          </w:p>
          <w:p w14:paraId="5C465D67" w14:textId="77777777" w:rsidR="000E644B" w:rsidRPr="000E644B" w:rsidRDefault="000E644B" w:rsidP="000E644B">
            <w:pPr>
              <w:spacing w:after="60"/>
              <w:rPr>
                <w:rFonts w:ascii="Times New Roman" w:hAnsi="Times New Roman"/>
                <w:b/>
                <w:sz w:val="24"/>
                <w:szCs w:val="24"/>
                <w:u w:val="single"/>
              </w:rPr>
            </w:pPr>
            <w:r w:rsidRPr="000E644B">
              <w:rPr>
                <w:rFonts w:ascii="Times New Roman" w:hAnsi="Times New Roman"/>
                <w:b/>
                <w:i/>
                <w:sz w:val="24"/>
                <w:szCs w:val="24"/>
              </w:rPr>
              <w:t>US Department of Veteran’s Affairs</w:t>
            </w:r>
            <w:r w:rsidRPr="000E644B">
              <w:rPr>
                <w:rFonts w:ascii="Times New Roman" w:hAnsi="Times New Roman"/>
                <w:sz w:val="24"/>
                <w:szCs w:val="24"/>
              </w:rPr>
              <w:t xml:space="preserve"> </w:t>
            </w:r>
            <w:r w:rsidRPr="000E644B">
              <w:rPr>
                <w:rFonts w:ascii="Times New Roman" w:hAnsi="Times New Roman"/>
                <w:b/>
                <w:sz w:val="24"/>
                <w:szCs w:val="24"/>
                <w:u w:val="single"/>
              </w:rPr>
              <w:t>1-800-827-1000</w:t>
            </w:r>
          </w:p>
          <w:p w14:paraId="127A1B2D" w14:textId="77777777" w:rsidR="000E644B" w:rsidRPr="000E644B" w:rsidRDefault="000E644B" w:rsidP="000E644B">
            <w:pPr>
              <w:spacing w:after="60"/>
              <w:rPr>
                <w:rFonts w:ascii="Times New Roman" w:hAnsi="Times New Roman"/>
                <w:sz w:val="24"/>
                <w:szCs w:val="24"/>
              </w:rPr>
            </w:pPr>
            <w:r w:rsidRPr="000E644B">
              <w:rPr>
                <w:rFonts w:ascii="Times New Roman" w:hAnsi="Times New Roman"/>
                <w:b/>
                <w:i/>
                <w:sz w:val="24"/>
                <w:szCs w:val="24"/>
              </w:rPr>
              <w:t>VA Outpatient Clinic</w:t>
            </w:r>
            <w:r w:rsidRPr="000E644B">
              <w:rPr>
                <w:rFonts w:ascii="Times New Roman" w:hAnsi="Times New Roman"/>
                <w:sz w:val="24"/>
                <w:szCs w:val="24"/>
              </w:rPr>
              <w:t xml:space="preserve">, 910-582-3536 </w:t>
            </w:r>
            <w:hyperlink r:id="rId24" w:history="1">
              <w:r w:rsidRPr="000E644B">
                <w:rPr>
                  <w:rFonts w:ascii="Times New Roman" w:hAnsi="Times New Roman"/>
                  <w:color w:val="0563C1" w:themeColor="hyperlink"/>
                  <w:sz w:val="24"/>
                  <w:szCs w:val="24"/>
                  <w:u w:val="single"/>
                </w:rPr>
                <w:t>http://www.fayettevillenc.va.gov/visitors/hamlet.asp</w:t>
              </w:r>
            </w:hyperlink>
            <w:r w:rsidRPr="000E644B">
              <w:rPr>
                <w:rFonts w:ascii="Times New Roman" w:hAnsi="Times New Roman"/>
                <w:sz w:val="24"/>
                <w:szCs w:val="24"/>
              </w:rPr>
              <w:t xml:space="preserve">  </w:t>
            </w:r>
          </w:p>
          <w:p w14:paraId="71715042" w14:textId="77777777" w:rsidR="000E644B" w:rsidRPr="000E644B" w:rsidRDefault="000E644B" w:rsidP="000E644B">
            <w:pPr>
              <w:spacing w:after="60"/>
              <w:rPr>
                <w:rFonts w:ascii="Times New Roman" w:hAnsi="Times New Roman"/>
                <w:sz w:val="24"/>
                <w:szCs w:val="24"/>
              </w:rPr>
            </w:pPr>
            <w:r w:rsidRPr="000E644B">
              <w:rPr>
                <w:rFonts w:ascii="Times New Roman" w:hAnsi="Times New Roman"/>
                <w:sz w:val="24"/>
                <w:szCs w:val="24"/>
              </w:rPr>
              <w:t>100 Jefferson Street, Hamlet NC 28345</w:t>
            </w:r>
          </w:p>
          <w:p w14:paraId="2320D5AF" w14:textId="77777777" w:rsidR="000E644B" w:rsidRPr="000E644B" w:rsidRDefault="000E644B" w:rsidP="000E644B">
            <w:pPr>
              <w:spacing w:after="60"/>
              <w:rPr>
                <w:rFonts w:ascii="Times New Roman" w:hAnsi="Times New Roman"/>
                <w:sz w:val="24"/>
                <w:szCs w:val="24"/>
              </w:rPr>
            </w:pPr>
            <w:r w:rsidRPr="000E644B">
              <w:rPr>
                <w:rFonts w:ascii="Times New Roman" w:hAnsi="Times New Roman"/>
                <w:b/>
                <w:i/>
                <w:sz w:val="24"/>
                <w:szCs w:val="24"/>
              </w:rPr>
              <w:t>Fayetteville VA Medical Center Homeless Program</w:t>
            </w:r>
            <w:r w:rsidRPr="000E644B">
              <w:rPr>
                <w:rFonts w:ascii="Times New Roman" w:hAnsi="Times New Roman"/>
                <w:sz w:val="24"/>
                <w:szCs w:val="24"/>
              </w:rPr>
              <w:t xml:space="preserve"> </w:t>
            </w:r>
            <w:r w:rsidRPr="000E644B">
              <w:rPr>
                <w:rFonts w:ascii="Times New Roman" w:hAnsi="Times New Roman"/>
                <w:b/>
                <w:sz w:val="24"/>
                <w:szCs w:val="24"/>
                <w:u w:val="single"/>
              </w:rPr>
              <w:t>1-800-771-6106 or 910-488-2120</w:t>
            </w:r>
          </w:p>
          <w:p w14:paraId="3DB26F05" w14:textId="77777777" w:rsidR="000E644B" w:rsidRPr="000E644B" w:rsidRDefault="000E644B" w:rsidP="000E644B">
            <w:pPr>
              <w:spacing w:after="60"/>
              <w:rPr>
                <w:rFonts w:ascii="Times New Roman" w:hAnsi="Times New Roman"/>
                <w:sz w:val="24"/>
                <w:szCs w:val="24"/>
              </w:rPr>
            </w:pPr>
            <w:r w:rsidRPr="000E644B">
              <w:rPr>
                <w:rFonts w:ascii="Times New Roman" w:hAnsi="Times New Roman"/>
                <w:b/>
                <w:i/>
                <w:sz w:val="24"/>
                <w:szCs w:val="24"/>
              </w:rPr>
              <w:t>National Call Center for Homeless Veterans</w:t>
            </w:r>
          </w:p>
          <w:p w14:paraId="0159E17F" w14:textId="77777777" w:rsidR="000E644B" w:rsidRPr="000E644B" w:rsidRDefault="000E644B" w:rsidP="000E644B">
            <w:pPr>
              <w:spacing w:after="60"/>
              <w:rPr>
                <w:rFonts w:ascii="Times New Roman" w:hAnsi="Times New Roman"/>
                <w:b/>
                <w:sz w:val="24"/>
                <w:szCs w:val="24"/>
                <w:u w:val="single"/>
              </w:rPr>
            </w:pPr>
            <w:r w:rsidRPr="000E644B">
              <w:rPr>
                <w:rFonts w:ascii="Times New Roman" w:hAnsi="Times New Roman"/>
                <w:b/>
                <w:sz w:val="24"/>
                <w:szCs w:val="24"/>
                <w:u w:val="single"/>
              </w:rPr>
              <w:t>1-877-424-3838</w:t>
            </w:r>
          </w:p>
        </w:tc>
      </w:tr>
    </w:tbl>
    <w:p w14:paraId="7383C312" w14:textId="77777777" w:rsidR="00FE74F0" w:rsidRPr="000E644B" w:rsidRDefault="000E644B" w:rsidP="000E644B">
      <w:bookmarkStart w:id="0" w:name="_GoBack"/>
      <w:bookmarkEnd w:id="0"/>
    </w:p>
    <w:sectPr w:rsidR="00FE74F0" w:rsidRPr="000E6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FEF"/>
    <w:multiLevelType w:val="hybridMultilevel"/>
    <w:tmpl w:val="29AAE732"/>
    <w:lvl w:ilvl="0" w:tplc="E9F61BA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36BF6"/>
    <w:multiLevelType w:val="hybridMultilevel"/>
    <w:tmpl w:val="F81C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E723A"/>
    <w:multiLevelType w:val="hybridMultilevel"/>
    <w:tmpl w:val="B3C4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71944"/>
    <w:multiLevelType w:val="hybridMultilevel"/>
    <w:tmpl w:val="07E6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A13A3"/>
    <w:multiLevelType w:val="hybridMultilevel"/>
    <w:tmpl w:val="F72E4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C72BAA"/>
    <w:multiLevelType w:val="multilevel"/>
    <w:tmpl w:val="A01C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076063"/>
    <w:multiLevelType w:val="multilevel"/>
    <w:tmpl w:val="1096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1809FA"/>
    <w:multiLevelType w:val="multilevel"/>
    <w:tmpl w:val="F65E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FA5DE3"/>
    <w:multiLevelType w:val="multilevel"/>
    <w:tmpl w:val="190A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8"/>
  </w:num>
  <w:num w:numId="4">
    <w:abstractNumId w:val="4"/>
  </w:num>
  <w:num w:numId="5">
    <w:abstractNumId w:val="7"/>
  </w:num>
  <w:num w:numId="6">
    <w:abstractNumId w:val="0"/>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4B"/>
    <w:rsid w:val="000E644B"/>
    <w:rsid w:val="00C75459"/>
    <w:rsid w:val="00E0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4B38"/>
  <w15:chartTrackingRefBased/>
  <w15:docId w15:val="{273FD4C3-CDF5-46D7-AC93-48A78BDD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6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211.org/" TargetMode="External"/><Relationship Id="rId13" Type="http://schemas.openxmlformats.org/officeDocument/2006/relationships/hyperlink" Target="https://www.scotlandhealth.org/" TargetMode="External"/><Relationship Id="rId18" Type="http://schemas.openxmlformats.org/officeDocument/2006/relationships/hyperlink" Target="http://www.restoringhopecenterinc.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ncforeclosureprevention.gov" TargetMode="External"/><Relationship Id="rId7" Type="http://schemas.openxmlformats.org/officeDocument/2006/relationships/webSettings" Target="webSettings.xml"/><Relationship Id="rId12" Type="http://schemas.openxmlformats.org/officeDocument/2006/relationships/hyperlink" Target="https://scotlandregionalhospice.dudaone.com/bereavement-services" TargetMode="External"/><Relationship Id="rId17" Type="http://schemas.openxmlformats.org/officeDocument/2006/relationships/hyperlink" Target="https://www.scotlandcounty.org/253/Social-Servic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parx.org/" TargetMode="External"/><Relationship Id="rId20" Type="http://schemas.openxmlformats.org/officeDocument/2006/relationships/hyperlink" Target="http://www.scotlandcounty.org/social-services.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tlandcounseling.org/" TargetMode="External"/><Relationship Id="rId24" Type="http://schemas.openxmlformats.org/officeDocument/2006/relationships/hyperlink" Target="http://www.fayettevillenc.va.gov/visitors/hamlet.asp" TargetMode="External"/><Relationship Id="rId5" Type="http://schemas.openxmlformats.org/officeDocument/2006/relationships/styles" Target="styles.xml"/><Relationship Id="rId15" Type="http://schemas.openxmlformats.org/officeDocument/2006/relationships/hyperlink" Target="http://www.walmart.com/cp/PI-4-Prescriptions/1078664" TargetMode="External"/><Relationship Id="rId23" Type="http://schemas.openxmlformats.org/officeDocument/2006/relationships/hyperlink" Target="http://www.scotlandcounty.org/transportation-dept.aspx" TargetMode="External"/><Relationship Id="rId10" Type="http://schemas.openxmlformats.org/officeDocument/2006/relationships/hyperlink" Target="http://www.eastpointe.net/" TargetMode="External"/><Relationship Id="rId19" Type="http://schemas.openxmlformats.org/officeDocument/2006/relationships/hyperlink" Target="https://www.facebook.com/scotlandss" TargetMode="External"/><Relationship Id="rId4" Type="http://schemas.openxmlformats.org/officeDocument/2006/relationships/numbering" Target="numbering.xml"/><Relationship Id="rId9" Type="http://schemas.openxmlformats.org/officeDocument/2006/relationships/hyperlink" Target="http://dvrcc.org" TargetMode="External"/><Relationship Id="rId14" Type="http://schemas.openxmlformats.org/officeDocument/2006/relationships/hyperlink" Target="http://www.schclinic.org/" TargetMode="External"/><Relationship Id="rId22" Type="http://schemas.openxmlformats.org/officeDocument/2006/relationships/hyperlink" Target="http://www.rurdev.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29A8CADA4CC340954FD6EB7BB41D6C" ma:contentTypeVersion="12" ma:contentTypeDescription="Create a new document." ma:contentTypeScope="" ma:versionID="bfeaa507339fd652b7ddb4e324d8f2da">
  <xsd:schema xmlns:xsd="http://www.w3.org/2001/XMLSchema" xmlns:xs="http://www.w3.org/2001/XMLSchema" xmlns:p="http://schemas.microsoft.com/office/2006/metadata/properties" xmlns:ns3="3c7945b2-c4ab-4e11-a312-7139df0fcc23" xmlns:ns4="8e134b74-df14-45fb-bfba-b4a126c8bfb2" targetNamespace="http://schemas.microsoft.com/office/2006/metadata/properties" ma:root="true" ma:fieldsID="ae63628c813ee9818a799845d6175498" ns3:_="" ns4:_="">
    <xsd:import namespace="3c7945b2-c4ab-4e11-a312-7139df0fcc23"/>
    <xsd:import namespace="8e134b74-df14-45fb-bfba-b4a126c8bf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945b2-c4ab-4e11-a312-7139df0fcc2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34b74-df14-45fb-bfba-b4a126c8bf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9B32EF-874C-4AF5-9BF3-A1DB53E7E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945b2-c4ab-4e11-a312-7139df0fcc23"/>
    <ds:schemaRef ds:uri="8e134b74-df14-45fb-bfba-b4a126c8b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69092-FFF4-4EEC-847A-E1DB9A5E5876}">
  <ds:schemaRefs>
    <ds:schemaRef ds:uri="http://schemas.microsoft.com/sharepoint/v3/contenttype/forms"/>
  </ds:schemaRefs>
</ds:datastoreItem>
</file>

<file path=customXml/itemProps3.xml><?xml version="1.0" encoding="utf-8"?>
<ds:datastoreItem xmlns:ds="http://schemas.openxmlformats.org/officeDocument/2006/customXml" ds:itemID="{49CE0BDA-030B-47EE-929D-9076066B8328}">
  <ds:schemaRefs>
    <ds:schemaRef ds:uri="http://purl.org/dc/elements/1.1/"/>
    <ds:schemaRef ds:uri="http://www.w3.org/XML/1998/namespace"/>
    <ds:schemaRef ds:uri="http://schemas.openxmlformats.org/package/2006/metadata/core-properties"/>
    <ds:schemaRef ds:uri="8e134b74-df14-45fb-bfba-b4a126c8bfb2"/>
    <ds:schemaRef ds:uri="http://schemas.microsoft.com/office/2006/metadata/properties"/>
    <ds:schemaRef ds:uri="http://purl.org/dc/dcmitype/"/>
    <ds:schemaRef ds:uri="http://schemas.microsoft.com/office/infopath/2007/PartnerControls"/>
    <ds:schemaRef ds:uri="http://schemas.microsoft.com/office/2006/documentManagement/types"/>
    <ds:schemaRef ds:uri="3c7945b2-c4ab-4e11-a312-7139df0fcc2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Shaw</dc:creator>
  <cp:keywords/>
  <dc:description/>
  <cp:lastModifiedBy>Crystal Shaw</cp:lastModifiedBy>
  <cp:revision>1</cp:revision>
  <dcterms:created xsi:type="dcterms:W3CDTF">2019-09-26T16:07:00Z</dcterms:created>
  <dcterms:modified xsi:type="dcterms:W3CDTF">2019-09-26T16:12:00Z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0x010100CF29A8CADA4CC340954FD6EB7BB41D6C</vt:lpwstr>
  </property>
</Properties>
</file>